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63" w:rsidRPr="00BE0E74" w:rsidRDefault="00253F63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253F63" w:rsidRDefault="00253F63" w:rsidP="000B297D">
      <w:pPr>
        <w:jc w:val="center"/>
        <w:rPr>
          <w:lang w:val="uk-UA"/>
        </w:rPr>
      </w:pPr>
      <w:r w:rsidRPr="001B408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253F63" w:rsidRPr="002207F0" w:rsidRDefault="00253F63" w:rsidP="000B297D">
      <w:pPr>
        <w:jc w:val="center"/>
        <w:rPr>
          <w:sz w:val="16"/>
          <w:szCs w:val="16"/>
          <w:lang w:val="uk-UA"/>
        </w:rPr>
      </w:pPr>
    </w:p>
    <w:p w:rsidR="00253F63" w:rsidRPr="00B35A3A" w:rsidRDefault="00253F63" w:rsidP="000B297D">
      <w:pPr>
        <w:jc w:val="center"/>
        <w:rPr>
          <w:b/>
          <w:bCs/>
          <w:sz w:val="28"/>
          <w:szCs w:val="28"/>
          <w:lang w:val="uk-UA"/>
        </w:rPr>
      </w:pPr>
      <w:r w:rsidRPr="00B35A3A">
        <w:rPr>
          <w:b/>
          <w:bCs/>
          <w:sz w:val="28"/>
          <w:szCs w:val="28"/>
          <w:lang w:val="uk-UA"/>
        </w:rPr>
        <w:t>СЄВЄРОДОНЕЦЬКА МІСЬКА</w:t>
      </w:r>
    </w:p>
    <w:p w:rsidR="00253F63" w:rsidRPr="00B35A3A" w:rsidRDefault="00253F63" w:rsidP="000B297D">
      <w:pPr>
        <w:jc w:val="center"/>
        <w:rPr>
          <w:b/>
          <w:bCs/>
          <w:sz w:val="28"/>
          <w:szCs w:val="28"/>
          <w:lang w:val="uk-UA"/>
        </w:rPr>
      </w:pPr>
      <w:r w:rsidRPr="00B35A3A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53F63" w:rsidRPr="00B35A3A" w:rsidRDefault="00253F63" w:rsidP="000B297D">
      <w:pPr>
        <w:jc w:val="center"/>
        <w:rPr>
          <w:b/>
          <w:bCs/>
          <w:sz w:val="28"/>
          <w:szCs w:val="28"/>
          <w:lang w:val="uk-UA"/>
        </w:rPr>
      </w:pPr>
      <w:r w:rsidRPr="00B35A3A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53F63" w:rsidRPr="00B35A3A" w:rsidRDefault="00253F63" w:rsidP="000B297D">
      <w:pPr>
        <w:jc w:val="center"/>
        <w:rPr>
          <w:b/>
          <w:bCs/>
          <w:sz w:val="32"/>
          <w:szCs w:val="32"/>
          <w:lang w:val="uk-UA"/>
        </w:rPr>
      </w:pPr>
    </w:p>
    <w:p w:rsidR="00253F63" w:rsidRPr="00B35A3A" w:rsidRDefault="00253F63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253F63" w:rsidRPr="00B35A3A" w:rsidRDefault="00253F63" w:rsidP="000B297D">
      <w:pPr>
        <w:pStyle w:val="Title"/>
        <w:spacing w:line="360" w:lineRule="auto"/>
        <w:rPr>
          <w:sz w:val="32"/>
          <w:szCs w:val="32"/>
        </w:rPr>
      </w:pPr>
      <w:r w:rsidRPr="00B35A3A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253F63" w:rsidRPr="00641066" w:rsidRDefault="00253F63" w:rsidP="000B297D">
      <w:pPr>
        <w:rPr>
          <w:sz w:val="16"/>
          <w:szCs w:val="16"/>
          <w:lang w:val="uk-UA"/>
        </w:rPr>
      </w:pPr>
    </w:p>
    <w:p w:rsidR="00253F63" w:rsidRPr="00641066" w:rsidRDefault="00253F63" w:rsidP="000B297D">
      <w:pPr>
        <w:rPr>
          <w:sz w:val="16"/>
          <w:szCs w:val="16"/>
          <w:lang w:val="uk-UA"/>
        </w:rPr>
      </w:pPr>
    </w:p>
    <w:p w:rsidR="00253F63" w:rsidRPr="000B297D" w:rsidRDefault="00253F63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22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253F63" w:rsidRPr="000B297D" w:rsidRDefault="00253F63" w:rsidP="000B297D">
      <w:pPr>
        <w:pStyle w:val="Heading1"/>
        <w:jc w:val="center"/>
        <w:rPr>
          <w:sz w:val="16"/>
          <w:szCs w:val="16"/>
        </w:rPr>
      </w:pPr>
    </w:p>
    <w:p w:rsidR="00253F63" w:rsidRPr="002207F0" w:rsidRDefault="00253F63" w:rsidP="004D7162">
      <w:pPr>
        <w:pStyle w:val="Heading1"/>
        <w:jc w:val="center"/>
        <w:rPr>
          <w:sz w:val="28"/>
          <w:szCs w:val="28"/>
        </w:rPr>
      </w:pPr>
    </w:p>
    <w:p w:rsidR="00253F63" w:rsidRPr="00611F07" w:rsidRDefault="00253F63" w:rsidP="002207F0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визнання розпорядження керівника Сєвєродонецької міської військово-цивільної адміністрації Сєвєродонецького району Луганської області від 02.12.2021 № 2476 «</w:t>
      </w:r>
      <w:r w:rsidRPr="00C93DF2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 xml:space="preserve">Усенко А.В. </w:t>
      </w:r>
      <w:r w:rsidRPr="00C93DF2">
        <w:rPr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для обслуговування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>індивідуального гаражу, за адресою:</w:t>
      </w:r>
      <w:r>
        <w:rPr>
          <w:b/>
          <w:bCs/>
          <w:sz w:val="28"/>
          <w:szCs w:val="28"/>
          <w:lang w:val="uk-UA"/>
        </w:rPr>
        <w:t xml:space="preserve"> Луганська область, Сєвєродонецький район,</w:t>
      </w:r>
      <w:r w:rsidRPr="00C93DF2">
        <w:rPr>
          <w:b/>
          <w:bCs/>
          <w:sz w:val="28"/>
          <w:szCs w:val="28"/>
          <w:lang w:val="uk-UA"/>
        </w:rPr>
        <w:t xml:space="preserve"> м.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 xml:space="preserve">Сєвєродонецьк, </w:t>
      </w:r>
      <w:r>
        <w:rPr>
          <w:b/>
          <w:bCs/>
          <w:sz w:val="28"/>
          <w:szCs w:val="28"/>
          <w:lang w:val="uk-UA"/>
        </w:rPr>
        <w:t>71</w:t>
      </w:r>
      <w:r w:rsidRPr="00C93DF2">
        <w:rPr>
          <w:b/>
          <w:bCs/>
          <w:sz w:val="28"/>
          <w:szCs w:val="28"/>
          <w:lang w:val="uk-UA"/>
        </w:rPr>
        <w:t xml:space="preserve"> квартал</w:t>
      </w:r>
      <w:r>
        <w:rPr>
          <w:b/>
          <w:bCs/>
          <w:sz w:val="28"/>
          <w:szCs w:val="28"/>
          <w:lang w:val="uk-UA"/>
        </w:rPr>
        <w:t>», таким що втратило чинність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253F63" w:rsidRPr="002207F0" w:rsidRDefault="00253F63" w:rsidP="00444A8B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</w:p>
    <w:p w:rsidR="00253F63" w:rsidRPr="002B1263" w:rsidRDefault="00253F63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 Усенко Аліни Володимирівни ( вх. № У-527 від 18.01.2022)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 визнання </w:t>
      </w:r>
      <w:r w:rsidRPr="009B16AE"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 Сєвєродонецького району Луганської області</w:t>
      </w:r>
      <w:r w:rsidRPr="002B06D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</w:t>
      </w:r>
      <w:r w:rsidRPr="002B06D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06D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2B06D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2476</w:t>
      </w:r>
      <w:r w:rsidRPr="002B06D3">
        <w:rPr>
          <w:sz w:val="28"/>
          <w:szCs w:val="28"/>
          <w:lang w:val="uk-UA"/>
        </w:rPr>
        <w:t xml:space="preserve"> «</w:t>
      </w:r>
      <w:r w:rsidRPr="00374D46">
        <w:rPr>
          <w:sz w:val="28"/>
          <w:szCs w:val="28"/>
          <w:lang w:val="uk-UA"/>
        </w:rPr>
        <w:t>Про надання гр. Усенко А.В.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71 квартал»,</w:t>
      </w:r>
      <w:r w:rsidRPr="00EF1255">
        <w:rPr>
          <w:sz w:val="28"/>
          <w:szCs w:val="28"/>
          <w:lang w:val="uk-UA"/>
        </w:rPr>
        <w:t xml:space="preserve"> таким що втратило чинність,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 xml:space="preserve">пунктом </w:t>
      </w:r>
      <w:r>
        <w:rPr>
          <w:color w:val="000000"/>
          <w:sz w:val="28"/>
          <w:szCs w:val="28"/>
          <w:lang w:val="uk-UA"/>
        </w:rPr>
        <w:t>33</w:t>
      </w:r>
      <w:r w:rsidRPr="002B1263">
        <w:rPr>
          <w:color w:val="000000"/>
          <w:sz w:val="28"/>
          <w:szCs w:val="28"/>
          <w:lang w:val="uk-UA"/>
        </w:rPr>
        <w:t xml:space="preserve">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253F63" w:rsidRPr="002B1263" w:rsidRDefault="00253F63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253F63" w:rsidRPr="007F5331" w:rsidRDefault="00253F63" w:rsidP="002D6184">
      <w:pPr>
        <w:pStyle w:val="25"/>
        <w:rPr>
          <w:sz w:val="28"/>
          <w:szCs w:val="28"/>
          <w:lang w:val="uk-UA"/>
        </w:rPr>
      </w:pPr>
    </w:p>
    <w:p w:rsidR="00253F63" w:rsidRDefault="00253F63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Визнати </w:t>
      </w:r>
      <w:r w:rsidRPr="009B16AE">
        <w:rPr>
          <w:sz w:val="28"/>
          <w:szCs w:val="28"/>
          <w:lang w:val="uk-UA"/>
        </w:rPr>
        <w:t xml:space="preserve">розпорядження керівника Сєвєродонецької міської військово-цивільної адміністрації Сєвєродонецького району Луганської області </w:t>
      </w:r>
      <w:r w:rsidRPr="00A4358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</w:t>
      </w:r>
      <w:r w:rsidRPr="00A435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4358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A4358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2476</w:t>
      </w:r>
      <w:r w:rsidRPr="00A43585">
        <w:rPr>
          <w:sz w:val="28"/>
          <w:szCs w:val="28"/>
          <w:lang w:val="uk-UA"/>
        </w:rPr>
        <w:t xml:space="preserve"> «</w:t>
      </w:r>
      <w:r w:rsidRPr="00374D46">
        <w:rPr>
          <w:sz w:val="28"/>
          <w:szCs w:val="28"/>
          <w:lang w:val="uk-UA"/>
        </w:rPr>
        <w:t>Про надання гр. Усенко А.В.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71 квартал</w:t>
      </w:r>
      <w:r w:rsidRPr="00A43585">
        <w:rPr>
          <w:sz w:val="28"/>
          <w:szCs w:val="28"/>
          <w:lang w:val="uk-UA"/>
        </w:rPr>
        <w:t>»</w:t>
      </w:r>
      <w:r w:rsidRPr="00DF7F8F">
        <w:rPr>
          <w:sz w:val="28"/>
          <w:szCs w:val="28"/>
          <w:lang w:val="uk-UA"/>
        </w:rPr>
        <w:t>, таким що втратило чинність</w:t>
      </w:r>
      <w:r>
        <w:rPr>
          <w:sz w:val="28"/>
          <w:szCs w:val="28"/>
          <w:lang w:val="uk-UA"/>
        </w:rPr>
        <w:t>.</w:t>
      </w:r>
    </w:p>
    <w:p w:rsidR="00253F63" w:rsidRPr="007F5331" w:rsidRDefault="00253F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253F63" w:rsidRPr="002B1263" w:rsidRDefault="00253F63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253F63" w:rsidRPr="007F5331" w:rsidRDefault="00253F63" w:rsidP="002B1263">
      <w:pPr>
        <w:pStyle w:val="251"/>
        <w:ind w:left="709" w:firstLine="0"/>
        <w:rPr>
          <w:sz w:val="28"/>
          <w:szCs w:val="28"/>
          <w:lang w:val="uk-UA"/>
        </w:rPr>
      </w:pPr>
    </w:p>
    <w:p w:rsidR="00253F63" w:rsidRPr="00DA583F" w:rsidRDefault="00253F63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253F63" w:rsidRPr="000A1743" w:rsidRDefault="00253F63" w:rsidP="000B297D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253F63" w:rsidRPr="002D07C7" w:rsidRDefault="00253F63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253F63" w:rsidRPr="000B297D" w:rsidRDefault="00253F63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253F63" w:rsidRDefault="00253F63" w:rsidP="005B2034">
      <w:pPr>
        <w:jc w:val="both"/>
        <w:rPr>
          <w:b/>
          <w:bCs/>
          <w:sz w:val="28"/>
          <w:szCs w:val="28"/>
          <w:lang w:val="uk-UA"/>
        </w:rPr>
      </w:pPr>
    </w:p>
    <w:sectPr w:rsidR="00253F63" w:rsidSect="000B297D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1743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B4087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07F0"/>
    <w:rsid w:val="0022173A"/>
    <w:rsid w:val="00231BFD"/>
    <w:rsid w:val="002350FE"/>
    <w:rsid w:val="0023624D"/>
    <w:rsid w:val="00241B51"/>
    <w:rsid w:val="00244FEA"/>
    <w:rsid w:val="00250C78"/>
    <w:rsid w:val="002518B8"/>
    <w:rsid w:val="00253F63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06D3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17622"/>
    <w:rsid w:val="003245FB"/>
    <w:rsid w:val="00334E4C"/>
    <w:rsid w:val="00340AFD"/>
    <w:rsid w:val="00342554"/>
    <w:rsid w:val="0034350E"/>
    <w:rsid w:val="00347557"/>
    <w:rsid w:val="003540F7"/>
    <w:rsid w:val="00372C84"/>
    <w:rsid w:val="00374D46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7A5A"/>
    <w:rsid w:val="00410ACD"/>
    <w:rsid w:val="00414F6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5B19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AF7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1066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209E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866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331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42187"/>
    <w:rsid w:val="009507AA"/>
    <w:rsid w:val="00952B3B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16AE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714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5EC1"/>
    <w:rsid w:val="00A3631B"/>
    <w:rsid w:val="00A413A8"/>
    <w:rsid w:val="00A421F8"/>
    <w:rsid w:val="00A43585"/>
    <w:rsid w:val="00A46F97"/>
    <w:rsid w:val="00A51729"/>
    <w:rsid w:val="00A54012"/>
    <w:rsid w:val="00A5727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0CB"/>
    <w:rsid w:val="00AB5087"/>
    <w:rsid w:val="00AB6364"/>
    <w:rsid w:val="00AC0F46"/>
    <w:rsid w:val="00AC2CF8"/>
    <w:rsid w:val="00AC687D"/>
    <w:rsid w:val="00AD0ACA"/>
    <w:rsid w:val="00AD4D07"/>
    <w:rsid w:val="00AF029F"/>
    <w:rsid w:val="00AF1B08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5A3A"/>
    <w:rsid w:val="00B36368"/>
    <w:rsid w:val="00B374F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E2A13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3DF2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2433"/>
    <w:rsid w:val="00CE3808"/>
    <w:rsid w:val="00CE461D"/>
    <w:rsid w:val="00CE630C"/>
    <w:rsid w:val="00CE72F1"/>
    <w:rsid w:val="00CF0ECE"/>
    <w:rsid w:val="00CF17F2"/>
    <w:rsid w:val="00CF4451"/>
    <w:rsid w:val="00D02E28"/>
    <w:rsid w:val="00D04974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DF7F8F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255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67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67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367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7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1342</Words>
  <Characters>766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2022-01-24T09:13:00Z</cp:lastPrinted>
  <dcterms:created xsi:type="dcterms:W3CDTF">2022-01-24T09:05:00Z</dcterms:created>
  <dcterms:modified xsi:type="dcterms:W3CDTF">2022-02-03T11:32:00Z</dcterms:modified>
</cp:coreProperties>
</file>