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______</w:t>
      </w:r>
      <w:r w:rsidR="00B13C88">
        <w:rPr>
          <w:rFonts w:ascii="Times New Roman" w:hAnsi="Times New Roman" w:cs="Times New Roman"/>
          <w:sz w:val="28"/>
          <w:szCs w:val="28"/>
        </w:rPr>
        <w:t>____</w:t>
      </w:r>
      <w:r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671965">
        <w:rPr>
          <w:rFonts w:ascii="Times New Roman" w:hAnsi="Times New Roman" w:cs="Times New Roman"/>
          <w:sz w:val="28"/>
          <w:szCs w:val="28"/>
        </w:rPr>
        <w:t>2</w:t>
      </w:r>
      <w:r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B4873" w:rsidRPr="007F4CB3" w:rsidRDefault="003B4873" w:rsidP="003B4873">
      <w:pPr>
        <w:spacing w:before="0"/>
        <w:ind w:left="0" w:right="56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4CB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AA7FC8">
        <w:rPr>
          <w:rFonts w:ascii="Times New Roman" w:hAnsi="Times New Roman" w:cs="Times New Roman"/>
          <w:b/>
          <w:sz w:val="28"/>
          <w:szCs w:val="28"/>
        </w:rPr>
        <w:t>включення</w:t>
      </w:r>
      <w:r w:rsidR="0028544E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7F4CB3">
        <w:rPr>
          <w:rFonts w:ascii="Times New Roman" w:hAnsi="Times New Roman" w:cs="Times New Roman"/>
          <w:b/>
          <w:sz w:val="28"/>
          <w:szCs w:val="28"/>
        </w:rPr>
        <w:t>о переліку другого типу об'єкт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Pr="007F4CB3">
        <w:rPr>
          <w:rFonts w:ascii="Times New Roman" w:hAnsi="Times New Roman" w:cs="Times New Roman"/>
          <w:b/>
          <w:sz w:val="28"/>
          <w:szCs w:val="28"/>
        </w:rPr>
        <w:t xml:space="preserve"> нерухомого майна</w:t>
      </w:r>
    </w:p>
    <w:p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DB4EEC" w:rsidP="003B4873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13C88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033736">
        <w:rPr>
          <w:sz w:val="28"/>
          <w:szCs w:val="28"/>
          <w:lang w:val="uk-UA"/>
        </w:rPr>
        <w:t xml:space="preserve">розпорядженням керівника Сєвєродонецької міської військово-цивільної адміністрації від 04.01.2021№ 26 «Про затвердження переліку другого типу об’єктів нерухомого майна Сєвєродонецької міської територіальної громади, що підлягають передачі в оренду без аукціону», </w:t>
      </w:r>
      <w:r w:rsidR="004F0037" w:rsidRPr="00B13C88">
        <w:rPr>
          <w:sz w:val="28"/>
          <w:szCs w:val="28"/>
          <w:lang w:val="uk-UA"/>
        </w:rPr>
        <w:t xml:space="preserve">враховуючи звернення </w:t>
      </w:r>
      <w:r w:rsidR="002A1BA3">
        <w:rPr>
          <w:sz w:val="28"/>
          <w:szCs w:val="28"/>
          <w:lang w:val="uk-UA"/>
        </w:rPr>
        <w:t xml:space="preserve">Управління освіти Сєвєродонецької міської </w:t>
      </w:r>
      <w:r w:rsidR="00C425C0">
        <w:rPr>
          <w:sz w:val="28"/>
          <w:szCs w:val="28"/>
          <w:lang w:val="uk-UA"/>
        </w:rPr>
        <w:t>військово-цивільної адміністрації</w:t>
      </w:r>
      <w:r w:rsidR="0008715B" w:rsidRPr="00B13C88">
        <w:rPr>
          <w:sz w:val="28"/>
          <w:szCs w:val="28"/>
          <w:lang w:val="uk-UA"/>
        </w:rPr>
        <w:t xml:space="preserve">від </w:t>
      </w:r>
      <w:r w:rsidR="00C425C0">
        <w:rPr>
          <w:sz w:val="28"/>
          <w:szCs w:val="28"/>
          <w:lang w:val="uk-UA"/>
        </w:rPr>
        <w:t>14</w:t>
      </w:r>
      <w:r w:rsidR="0008715B" w:rsidRPr="00B13C88">
        <w:rPr>
          <w:sz w:val="28"/>
          <w:szCs w:val="28"/>
          <w:lang w:val="uk-UA"/>
        </w:rPr>
        <w:t>.</w:t>
      </w:r>
      <w:r w:rsidR="00D70C81" w:rsidRPr="002C24DE">
        <w:rPr>
          <w:sz w:val="28"/>
          <w:szCs w:val="28"/>
          <w:lang w:val="uk-UA"/>
        </w:rPr>
        <w:t>0</w:t>
      </w:r>
      <w:r w:rsidR="00C425C0">
        <w:rPr>
          <w:sz w:val="28"/>
          <w:szCs w:val="28"/>
          <w:lang w:val="uk-UA"/>
        </w:rPr>
        <w:t>2</w:t>
      </w:r>
      <w:r w:rsidR="0008715B" w:rsidRPr="002C24DE">
        <w:rPr>
          <w:sz w:val="28"/>
          <w:szCs w:val="28"/>
          <w:lang w:val="uk-UA"/>
        </w:rPr>
        <w:t>.202</w:t>
      </w:r>
      <w:r w:rsidR="004F3B4A" w:rsidRPr="002C24DE">
        <w:rPr>
          <w:sz w:val="28"/>
          <w:szCs w:val="28"/>
          <w:lang w:val="uk-UA"/>
        </w:rPr>
        <w:t>2</w:t>
      </w:r>
      <w:r w:rsidR="0008715B" w:rsidRPr="002C24DE">
        <w:rPr>
          <w:sz w:val="28"/>
          <w:szCs w:val="28"/>
          <w:lang w:val="uk-UA"/>
        </w:rPr>
        <w:t xml:space="preserve"> №</w:t>
      </w:r>
      <w:r w:rsidR="00C425C0">
        <w:rPr>
          <w:sz w:val="28"/>
          <w:szCs w:val="28"/>
          <w:lang w:val="uk-UA"/>
        </w:rPr>
        <w:t>263, АТ «Укрпошта» від 15.02.2022 № 105002-251-22</w:t>
      </w:r>
      <w:r w:rsidR="003B4873" w:rsidRPr="002C24DE">
        <w:rPr>
          <w:sz w:val="28"/>
          <w:szCs w:val="28"/>
          <w:lang w:val="uk-UA"/>
        </w:rPr>
        <w:t xml:space="preserve">щодо включення об’єктів до переліку другого типу, </w:t>
      </w:r>
    </w:p>
    <w:p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CE784C" w:rsidRPr="005B7BE5" w:rsidRDefault="005B7BE5" w:rsidP="005B7BE5">
      <w:pPr>
        <w:pStyle w:val="a8"/>
        <w:widowControl/>
        <w:numPr>
          <w:ilvl w:val="0"/>
          <w:numId w:val="28"/>
        </w:numPr>
        <w:tabs>
          <w:tab w:val="left" w:pos="851"/>
          <w:tab w:val="left" w:pos="993"/>
          <w:tab w:val="left" w:pos="1276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7BE5">
        <w:rPr>
          <w:rFonts w:ascii="Times New Roman" w:hAnsi="Times New Roman" w:cs="Times New Roman"/>
          <w:sz w:val="28"/>
          <w:szCs w:val="28"/>
        </w:rPr>
        <w:t>В</w:t>
      </w:r>
      <w:r w:rsidR="00CE784C" w:rsidRPr="005B7BE5">
        <w:rPr>
          <w:rFonts w:ascii="Times New Roman" w:hAnsi="Times New Roman" w:cs="Times New Roman"/>
          <w:sz w:val="28"/>
          <w:szCs w:val="28"/>
        </w:rPr>
        <w:t xml:space="preserve">ключити в перелік другого типу, затверджений розпорядженням керівника Сєвєродонецької міської військово-цивільної адміністрації від 04.01.2022 № 26, об’єкти нерухомого майна, що підлягають передачі в оренду без аукціону: </w:t>
      </w:r>
    </w:p>
    <w:p w:rsidR="001E5094" w:rsidRPr="00BD43AC" w:rsidRDefault="001E5094" w:rsidP="00FA4BD3">
      <w:pPr>
        <w:widowControl/>
        <w:tabs>
          <w:tab w:val="left" w:pos="851"/>
        </w:tabs>
        <w:autoSpaceDE/>
        <w:adjustRightInd/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16"/>
        <w:gridCol w:w="1557"/>
        <w:gridCol w:w="1023"/>
        <w:gridCol w:w="1796"/>
        <w:gridCol w:w="13"/>
        <w:gridCol w:w="2018"/>
        <w:gridCol w:w="839"/>
        <w:gridCol w:w="37"/>
        <w:gridCol w:w="2095"/>
        <w:gridCol w:w="7"/>
      </w:tblGrid>
      <w:tr w:rsidR="00244717" w:rsidRPr="00BD43AC" w:rsidTr="00F14330">
        <w:trPr>
          <w:gridAfter w:val="1"/>
          <w:wAfter w:w="7" w:type="dxa"/>
        </w:trPr>
        <w:tc>
          <w:tcPr>
            <w:tcW w:w="392" w:type="dxa"/>
            <w:gridSpan w:val="2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з/п</w:t>
            </w:r>
          </w:p>
        </w:tc>
        <w:tc>
          <w:tcPr>
            <w:tcW w:w="1557" w:type="dxa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Найменування об</w:t>
            </w: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sym w:font="Symbol" w:char="F0A2"/>
            </w:r>
            <w:proofErr w:type="spellStart"/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1023" w:type="dxa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Інв. №</w:t>
            </w:r>
          </w:p>
        </w:tc>
        <w:tc>
          <w:tcPr>
            <w:tcW w:w="1809" w:type="dxa"/>
            <w:gridSpan w:val="2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Адреса </w:t>
            </w:r>
          </w:p>
        </w:tc>
        <w:tc>
          <w:tcPr>
            <w:tcW w:w="2018" w:type="dxa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839" w:type="dxa"/>
            <w:hideMark/>
          </w:tcPr>
          <w:p w:rsidR="00244717" w:rsidRPr="00244717" w:rsidRDefault="00244717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43" w:right="-132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Пло</w:t>
            </w:r>
            <w:r w:rsidR="001E5094"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ща</w:t>
            </w:r>
          </w:p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43" w:right="-132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132" w:type="dxa"/>
            <w:gridSpan w:val="2"/>
            <w:hideMark/>
          </w:tcPr>
          <w:p w:rsidR="001E5094" w:rsidRPr="00244717" w:rsidRDefault="001E5094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4717">
              <w:rPr>
                <w:rFonts w:ascii="Times New Roman" w:hAnsi="Times New Roman" w:cs="Times New Roman"/>
                <w:bCs/>
                <w:sz w:val="18"/>
                <w:szCs w:val="18"/>
              </w:rPr>
              <w:t>Цільове використання</w:t>
            </w:r>
          </w:p>
        </w:tc>
      </w:tr>
      <w:tr w:rsidR="001E5094" w:rsidRPr="00BD43AC" w:rsidTr="00F14330">
        <w:tc>
          <w:tcPr>
            <w:tcW w:w="9777" w:type="dxa"/>
            <w:gridSpan w:val="11"/>
            <w:hideMark/>
          </w:tcPr>
          <w:p w:rsidR="001E5094" w:rsidRPr="00BD43AC" w:rsidRDefault="00FA4BD3" w:rsidP="00B607B8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Балансоутримувач – </w:t>
            </w:r>
            <w:bookmarkStart w:id="1" w:name="_Hlk96508704"/>
            <w:r w:rsidR="00C425C0" w:rsidRPr="00C425C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Фонд комунального майна Сєвєродонецької міської військово-цивільної адміністрації Сєвєродонецького району Луганської області</w:t>
            </w:r>
            <w:bookmarkEnd w:id="1"/>
          </w:p>
        </w:tc>
      </w:tr>
      <w:tr w:rsidR="00244717" w:rsidRPr="00BD43AC" w:rsidTr="00F14330">
        <w:trPr>
          <w:gridAfter w:val="1"/>
          <w:wAfter w:w="7" w:type="dxa"/>
          <w:trHeight w:val="1833"/>
        </w:trPr>
        <w:tc>
          <w:tcPr>
            <w:tcW w:w="392" w:type="dxa"/>
            <w:gridSpan w:val="2"/>
            <w:hideMark/>
          </w:tcPr>
          <w:p w:rsidR="001D2C78" w:rsidRPr="00C05299" w:rsidRDefault="001D2C78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</w:rPr>
            </w:pPr>
            <w:r w:rsidRPr="00C05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  <w:hideMark/>
          </w:tcPr>
          <w:p w:rsidR="001D2C78" w:rsidRPr="00C05299" w:rsidRDefault="00CE784C" w:rsidP="00B607B8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 w:rsidRPr="00C05299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1023" w:type="dxa"/>
            <w:hideMark/>
          </w:tcPr>
          <w:p w:rsidR="001D2C78" w:rsidRPr="00244717" w:rsidRDefault="001D2C78" w:rsidP="00B607B8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hideMark/>
          </w:tcPr>
          <w:p w:rsidR="00C425C0" w:rsidRDefault="00C425C0" w:rsidP="00C425C0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Луганська </w:t>
            </w:r>
            <w:proofErr w:type="spellStart"/>
            <w:r>
              <w:rPr>
                <w:rFonts w:ascii="Times New Roman" w:hAnsi="Times New Roman" w:cs="Times New Roman"/>
              </w:rPr>
              <w:t>обл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Сєвєродонецький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р-н,</w:t>
            </w:r>
          </w:p>
          <w:p w:rsidR="00C425C0" w:rsidRPr="00B13C88" w:rsidRDefault="00C425C0" w:rsidP="00C425C0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13C88">
              <w:rPr>
                <w:rFonts w:ascii="Times New Roman" w:hAnsi="Times New Roman" w:cs="Times New Roman"/>
              </w:rPr>
              <w:t>.Смолянинове</w:t>
            </w:r>
            <w:proofErr w:type="spellEnd"/>
            <w:r w:rsidRPr="00B13C88">
              <w:rPr>
                <w:rFonts w:ascii="Times New Roman" w:hAnsi="Times New Roman" w:cs="Times New Roman"/>
              </w:rPr>
              <w:t xml:space="preserve">, </w:t>
            </w:r>
          </w:p>
          <w:p w:rsidR="001D2C78" w:rsidRPr="00244717" w:rsidRDefault="00C425C0" w:rsidP="00C425C0">
            <w:pPr>
              <w:widowControl/>
              <w:autoSpaceDE/>
              <w:adjustRightInd/>
              <w:spacing w:before="0"/>
              <w:ind w:left="0"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</w:rPr>
              <w:t>вул. Шевченка, буд.1а</w:t>
            </w:r>
          </w:p>
        </w:tc>
        <w:tc>
          <w:tcPr>
            <w:tcW w:w="2018" w:type="dxa"/>
            <w:hideMark/>
          </w:tcPr>
          <w:p w:rsidR="00C425C0" w:rsidRPr="000A0FE9" w:rsidRDefault="00F14330" w:rsidP="00F14330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Нежитлове приміщення у</w:t>
            </w:r>
            <w:r w:rsidR="00C425C0" w:rsidRPr="000A0FE9">
              <w:rPr>
                <w:rFonts w:ascii="Times New Roman" w:hAnsi="Times New Roman" w:cs="Times New Roman"/>
              </w:rPr>
              <w:t xml:space="preserve"> будівлі </w:t>
            </w:r>
            <w:proofErr w:type="spellStart"/>
            <w:r w:rsidR="00C425C0" w:rsidRPr="000A0FE9">
              <w:rPr>
                <w:rFonts w:ascii="Times New Roman" w:hAnsi="Times New Roman" w:cs="Times New Roman"/>
              </w:rPr>
              <w:t>Смолянинівської</w:t>
            </w:r>
            <w:proofErr w:type="spellEnd"/>
            <w:r w:rsidR="00C425C0" w:rsidRPr="000A0FE9">
              <w:rPr>
                <w:rFonts w:ascii="Times New Roman" w:hAnsi="Times New Roman" w:cs="Times New Roman"/>
              </w:rPr>
              <w:t xml:space="preserve"> лікарської амбулаторії  загальної практики сімейної  медицини на 1 поверсі (кабінети №№ </w:t>
            </w:r>
            <w:r w:rsidR="00C425C0">
              <w:rPr>
                <w:rFonts w:ascii="Times New Roman" w:hAnsi="Times New Roman" w:cs="Times New Roman"/>
              </w:rPr>
              <w:t>1-2</w:t>
            </w:r>
            <w:r w:rsidR="00C425C0" w:rsidRPr="000A0FE9">
              <w:rPr>
                <w:rFonts w:ascii="Times New Roman" w:hAnsi="Times New Roman" w:cs="Times New Roman"/>
              </w:rPr>
              <w:t>,</w:t>
            </w:r>
            <w:r w:rsidR="00C425C0">
              <w:rPr>
                <w:rFonts w:ascii="Times New Roman" w:hAnsi="Times New Roman" w:cs="Times New Roman"/>
              </w:rPr>
              <w:t>1-3</w:t>
            </w:r>
            <w:r w:rsidR="00C425C0" w:rsidRPr="000A0FE9">
              <w:rPr>
                <w:rFonts w:ascii="Times New Roman" w:hAnsi="Times New Roman" w:cs="Times New Roman"/>
              </w:rPr>
              <w:t xml:space="preserve">) загальною площею </w:t>
            </w:r>
            <w:r w:rsidR="009C5AF9">
              <w:rPr>
                <w:rFonts w:ascii="Times New Roman" w:hAnsi="Times New Roman" w:cs="Times New Roman"/>
              </w:rPr>
              <w:t>24</w:t>
            </w:r>
            <w:r w:rsidR="00C425C0" w:rsidRPr="000A0FE9">
              <w:rPr>
                <w:rFonts w:ascii="Times New Roman" w:hAnsi="Times New Roman" w:cs="Times New Roman"/>
              </w:rPr>
              <w:t>,</w:t>
            </w:r>
            <w:r w:rsidR="009C5AF9">
              <w:rPr>
                <w:rFonts w:ascii="Times New Roman" w:hAnsi="Times New Roman" w:cs="Times New Roman"/>
              </w:rPr>
              <w:t>1</w:t>
            </w:r>
            <w:r w:rsidR="00C425C0" w:rsidRPr="000A0FE9">
              <w:rPr>
                <w:rFonts w:ascii="Times New Roman" w:hAnsi="Times New Roman" w:cs="Times New Roman"/>
              </w:rPr>
              <w:t xml:space="preserve">кв.м (корисна площа </w:t>
            </w:r>
            <w:r w:rsidR="009C5AF9">
              <w:rPr>
                <w:rFonts w:ascii="Times New Roman" w:hAnsi="Times New Roman" w:cs="Times New Roman"/>
              </w:rPr>
              <w:t>19</w:t>
            </w:r>
            <w:r w:rsidR="00C425C0" w:rsidRPr="000A0FE9">
              <w:rPr>
                <w:rFonts w:ascii="Times New Roman" w:hAnsi="Times New Roman" w:cs="Times New Roman"/>
              </w:rPr>
              <w:t>,</w:t>
            </w:r>
            <w:r w:rsidR="009C5AF9">
              <w:rPr>
                <w:rFonts w:ascii="Times New Roman" w:hAnsi="Times New Roman" w:cs="Times New Roman"/>
              </w:rPr>
              <w:t>4</w:t>
            </w:r>
            <w:r w:rsidR="00C425C0" w:rsidRPr="000A0FE9">
              <w:rPr>
                <w:rFonts w:ascii="Times New Roman" w:hAnsi="Times New Roman" w:cs="Times New Roman"/>
              </w:rPr>
              <w:t>кв.м, площа загального користування -</w:t>
            </w:r>
            <w:r w:rsidR="009C5AF9">
              <w:rPr>
                <w:rFonts w:ascii="Times New Roman" w:hAnsi="Times New Roman" w:cs="Times New Roman"/>
              </w:rPr>
              <w:t>4</w:t>
            </w:r>
            <w:r w:rsidR="00C425C0" w:rsidRPr="000A0FE9">
              <w:rPr>
                <w:rFonts w:ascii="Times New Roman" w:hAnsi="Times New Roman" w:cs="Times New Roman"/>
              </w:rPr>
              <w:t>,</w:t>
            </w:r>
            <w:r w:rsidR="009C5AF9">
              <w:rPr>
                <w:rFonts w:ascii="Times New Roman" w:hAnsi="Times New Roman" w:cs="Times New Roman"/>
              </w:rPr>
              <w:t>7</w:t>
            </w:r>
            <w:r w:rsidR="00C425C0" w:rsidRPr="000A0FE9">
              <w:rPr>
                <w:rFonts w:ascii="Times New Roman" w:hAnsi="Times New Roman" w:cs="Times New Roman"/>
              </w:rPr>
              <w:t>кв.м)</w:t>
            </w:r>
          </w:p>
          <w:p w:rsidR="001D2C78" w:rsidRPr="00244717" w:rsidRDefault="00C425C0" w:rsidP="00F14330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0FE9">
              <w:rPr>
                <w:rFonts w:ascii="Times New Roman" w:hAnsi="Times New Roman" w:cs="Times New Roman"/>
              </w:rPr>
              <w:t xml:space="preserve">Забезпечено водопостачанням, опаленням, </w:t>
            </w:r>
            <w:r w:rsidRPr="000A0FE9">
              <w:rPr>
                <w:rFonts w:ascii="Times New Roman" w:hAnsi="Times New Roman" w:cs="Times New Roman"/>
              </w:rPr>
              <w:lastRenderedPageBreak/>
              <w:t xml:space="preserve">електропостачанням, каналізацією  </w:t>
            </w:r>
          </w:p>
        </w:tc>
        <w:tc>
          <w:tcPr>
            <w:tcW w:w="839" w:type="dxa"/>
            <w:hideMark/>
          </w:tcPr>
          <w:p w:rsidR="001D2C78" w:rsidRPr="00244717" w:rsidRDefault="009C5AF9" w:rsidP="00B607B8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1D2C78" w:rsidRPr="002447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2" w:type="dxa"/>
            <w:gridSpan w:val="2"/>
          </w:tcPr>
          <w:p w:rsidR="001D2C78" w:rsidRPr="00244717" w:rsidRDefault="00C425C0" w:rsidP="005E1DC1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A556B">
              <w:rPr>
                <w:rFonts w:ascii="Times New Roman" w:hAnsi="Times New Roman" w:cs="Times New Roman"/>
              </w:rPr>
              <w:t xml:space="preserve">Відділення АТ «Укрпошта» </w:t>
            </w:r>
            <w:r>
              <w:rPr>
                <w:rFonts w:ascii="Times New Roman" w:hAnsi="Times New Roman" w:cs="Times New Roman"/>
              </w:rPr>
              <w:t>(</w:t>
            </w:r>
            <w:r w:rsidRPr="009A556B">
              <w:rPr>
                <w:rFonts w:ascii="Times New Roman" w:hAnsi="Times New Roman" w:cs="Times New Roman"/>
              </w:rPr>
              <w:t>суб’єктгосподарювання, що надає соціально-важливі послуги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607B8" w:rsidTr="00F14330">
        <w:tblPrEx>
          <w:tblLook w:val="0000"/>
        </w:tblPrEx>
        <w:trPr>
          <w:trHeight w:val="324"/>
        </w:trPr>
        <w:tc>
          <w:tcPr>
            <w:tcW w:w="9777" w:type="dxa"/>
            <w:gridSpan w:val="11"/>
          </w:tcPr>
          <w:p w:rsidR="009A5437" w:rsidRPr="00C05299" w:rsidRDefault="00B607B8" w:rsidP="009A5437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529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Балансоутримувач – </w:t>
            </w:r>
            <w:r w:rsidR="009A5437" w:rsidRPr="00C0529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Сєвєродонецький міжшкільний ресурсний центр</w:t>
            </w:r>
          </w:p>
          <w:p w:rsidR="00B607B8" w:rsidRPr="00C05299" w:rsidRDefault="00B607B8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07B8" w:rsidTr="00F14330">
        <w:tblPrEx>
          <w:tblLook w:val="0000"/>
        </w:tblPrEx>
        <w:trPr>
          <w:gridAfter w:val="1"/>
          <w:wAfter w:w="7" w:type="dxa"/>
          <w:trHeight w:val="234"/>
        </w:trPr>
        <w:tc>
          <w:tcPr>
            <w:tcW w:w="376" w:type="dxa"/>
          </w:tcPr>
          <w:p w:rsidR="00B607B8" w:rsidRPr="005E1DC1" w:rsidRDefault="00C05299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3" w:type="dxa"/>
            <w:gridSpan w:val="2"/>
          </w:tcPr>
          <w:p w:rsidR="009A5437" w:rsidRPr="00C05299" w:rsidRDefault="00B607B8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05299">
              <w:rPr>
                <w:rFonts w:ascii="Times New Roman" w:hAnsi="Times New Roman" w:cs="Times New Roman"/>
                <w:color w:val="000000"/>
              </w:rPr>
              <w:t>Нежитлов</w:t>
            </w:r>
            <w:r w:rsidR="009A5437" w:rsidRPr="00C05299">
              <w:rPr>
                <w:rFonts w:ascii="Times New Roman" w:hAnsi="Times New Roman" w:cs="Times New Roman"/>
                <w:color w:val="000000"/>
              </w:rPr>
              <w:t>і</w:t>
            </w:r>
          </w:p>
          <w:p w:rsidR="00B607B8" w:rsidRPr="00C05299" w:rsidRDefault="00B607B8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05299">
              <w:rPr>
                <w:rFonts w:ascii="Times New Roman" w:hAnsi="Times New Roman" w:cs="Times New Roman"/>
                <w:color w:val="000000"/>
              </w:rPr>
              <w:t>приміщення</w:t>
            </w:r>
          </w:p>
        </w:tc>
        <w:tc>
          <w:tcPr>
            <w:tcW w:w="1023" w:type="dxa"/>
          </w:tcPr>
          <w:p w:rsidR="00B607B8" w:rsidRPr="005E1DC1" w:rsidRDefault="00B607B8" w:rsidP="00B607B8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:rsidR="00C05299" w:rsidRPr="00B13C88" w:rsidRDefault="00C05299" w:rsidP="00C0529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:rsidR="00B607B8" w:rsidRPr="005E1DC1" w:rsidRDefault="00C05299" w:rsidP="00C05299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</w:rPr>
              <w:t>пр. Гвардійський, буд. 22-б</w:t>
            </w:r>
          </w:p>
        </w:tc>
        <w:tc>
          <w:tcPr>
            <w:tcW w:w="2031" w:type="dxa"/>
            <w:gridSpan w:val="2"/>
          </w:tcPr>
          <w:p w:rsidR="00C05299" w:rsidRPr="00B13C88" w:rsidRDefault="00C05299" w:rsidP="00C05299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</w:t>
            </w:r>
            <w:r w:rsidRPr="00B13C88">
              <w:rPr>
                <w:rFonts w:ascii="Times New Roman" w:hAnsi="Times New Roman" w:cs="Times New Roman"/>
              </w:rPr>
              <w:t>ежитлові приміщення</w:t>
            </w:r>
            <w:r>
              <w:rPr>
                <w:rFonts w:ascii="Times New Roman" w:hAnsi="Times New Roman" w:cs="Times New Roman"/>
              </w:rPr>
              <w:t xml:space="preserve"> (№№157-162)</w:t>
            </w:r>
            <w:r w:rsidRPr="00B13C88">
              <w:rPr>
                <w:rFonts w:ascii="Times New Roman" w:hAnsi="Times New Roman" w:cs="Times New Roman"/>
              </w:rPr>
              <w:t xml:space="preserve">, розташовані  на </w:t>
            </w:r>
            <w:r>
              <w:rPr>
                <w:rFonts w:ascii="Times New Roman" w:hAnsi="Times New Roman" w:cs="Times New Roman"/>
              </w:rPr>
              <w:t>першому</w:t>
            </w:r>
            <w:r w:rsidRPr="00B13C88">
              <w:rPr>
                <w:rFonts w:ascii="Times New Roman" w:hAnsi="Times New Roman" w:cs="Times New Roman"/>
              </w:rPr>
              <w:t xml:space="preserve"> поверсі</w:t>
            </w:r>
          </w:p>
          <w:p w:rsidR="00C05299" w:rsidRPr="00B13C88" w:rsidRDefault="00C05299" w:rsidP="00C05299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2 поверхової будівлі Міжшкільного ресурсного центру. </w:t>
            </w:r>
          </w:p>
          <w:p w:rsidR="00B607B8" w:rsidRPr="005E1DC1" w:rsidRDefault="00C05299" w:rsidP="00C05299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</w:rPr>
              <w:t>Забезпечені водопостачанням, опаленням, електропостачанням, каналізацією.</w:t>
            </w:r>
          </w:p>
        </w:tc>
        <w:tc>
          <w:tcPr>
            <w:tcW w:w="876" w:type="dxa"/>
            <w:gridSpan w:val="2"/>
          </w:tcPr>
          <w:p w:rsidR="00B607B8" w:rsidRPr="005E1DC1" w:rsidRDefault="00C05299" w:rsidP="005E1DC1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2095" w:type="dxa"/>
          </w:tcPr>
          <w:p w:rsidR="00C05299" w:rsidRPr="00B13C88" w:rsidRDefault="00C05299" w:rsidP="00C05299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13C88">
              <w:rPr>
                <w:rFonts w:ascii="Times New Roman" w:hAnsi="Times New Roman" w:cs="Times New Roman"/>
              </w:rPr>
              <w:t xml:space="preserve">Розміщення бюджетної організації </w:t>
            </w:r>
            <w:r>
              <w:rPr>
                <w:rFonts w:ascii="Times New Roman" w:hAnsi="Times New Roman" w:cs="Times New Roman"/>
              </w:rPr>
              <w:t>зі</w:t>
            </w:r>
            <w:r w:rsidRPr="00B13C88">
              <w:rPr>
                <w:rFonts w:ascii="Times New Roman" w:hAnsi="Times New Roman" w:cs="Times New Roman"/>
              </w:rPr>
              <w:t xml:space="preserve"> збереженням цільового використання майна відповідно до п. 29 Порядку, що затверджений Постановою КМУ від 03.06.2020 </w:t>
            </w:r>
          </w:p>
          <w:p w:rsidR="00B607B8" w:rsidRPr="005E1DC1" w:rsidRDefault="00C05299" w:rsidP="00C05299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3C88">
              <w:rPr>
                <w:rFonts w:ascii="Times New Roman" w:hAnsi="Times New Roman" w:cs="Times New Roman"/>
              </w:rPr>
              <w:t>№ 483.</w:t>
            </w:r>
          </w:p>
        </w:tc>
      </w:tr>
    </w:tbl>
    <w:p w:rsidR="001E5094" w:rsidRDefault="001E5094" w:rsidP="00742BF6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FA4BD3" w:rsidRPr="00B13C88" w:rsidRDefault="00FA4BD3" w:rsidP="007D6A0D">
      <w:pPr>
        <w:widowControl/>
        <w:tabs>
          <w:tab w:val="left" w:pos="851"/>
        </w:tabs>
        <w:autoSpaceDE/>
        <w:adjustRightInd/>
        <w:spacing w:befor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B4EEC" w:rsidRPr="00B13C88" w:rsidRDefault="003D3F7D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5B462B" w:rsidRPr="00B13C88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3D3F7D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:rsidR="00DB4EEC" w:rsidRPr="00B13C88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134D1" w:rsidRPr="00B13C88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="002134D1" w:rsidRPr="00B13C8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507D6" w:rsidRPr="00B13C88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B13C88" w:rsidSect="002F083D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F7D" w:rsidRDefault="00411F7D" w:rsidP="00264E1D">
      <w:pPr>
        <w:spacing w:before="0"/>
      </w:pPr>
      <w:r>
        <w:separator/>
      </w:r>
    </w:p>
  </w:endnote>
  <w:endnote w:type="continuationSeparator" w:id="1">
    <w:p w:rsidR="00411F7D" w:rsidRDefault="00411F7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F7D" w:rsidRDefault="00411F7D" w:rsidP="00264E1D">
      <w:pPr>
        <w:spacing w:before="0"/>
      </w:pPr>
      <w:r>
        <w:separator/>
      </w:r>
    </w:p>
  </w:footnote>
  <w:footnote w:type="continuationSeparator" w:id="1">
    <w:p w:rsidR="00411F7D" w:rsidRDefault="00411F7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D0A"/>
    <w:multiLevelType w:val="multilevel"/>
    <w:tmpl w:val="6D9A36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C5570"/>
    <w:multiLevelType w:val="hybridMultilevel"/>
    <w:tmpl w:val="BBAA100A"/>
    <w:lvl w:ilvl="0" w:tplc="F0906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13"/>
  </w:num>
  <w:num w:numId="5">
    <w:abstractNumId w:val="5"/>
  </w:num>
  <w:num w:numId="6">
    <w:abstractNumId w:val="11"/>
  </w:num>
  <w:num w:numId="7">
    <w:abstractNumId w:val="22"/>
  </w:num>
  <w:num w:numId="8">
    <w:abstractNumId w:val="14"/>
  </w:num>
  <w:num w:numId="9">
    <w:abstractNumId w:val="19"/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6"/>
  </w:num>
  <w:num w:numId="14">
    <w:abstractNumId w:val="10"/>
  </w:num>
  <w:num w:numId="15">
    <w:abstractNumId w:val="7"/>
  </w:num>
  <w:num w:numId="16">
    <w:abstractNumId w:val="4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7"/>
  </w:num>
  <w:num w:numId="23">
    <w:abstractNumId w:val="18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57B"/>
    <w:rsid w:val="00015C0C"/>
    <w:rsid w:val="00033736"/>
    <w:rsid w:val="00033B27"/>
    <w:rsid w:val="00033EEC"/>
    <w:rsid w:val="00035899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C4D62"/>
    <w:rsid w:val="000D01FD"/>
    <w:rsid w:val="000E0CBE"/>
    <w:rsid w:val="000E745B"/>
    <w:rsid w:val="000E750C"/>
    <w:rsid w:val="000E7E72"/>
    <w:rsid w:val="000F514C"/>
    <w:rsid w:val="000F66CD"/>
    <w:rsid w:val="000F7576"/>
    <w:rsid w:val="00102B47"/>
    <w:rsid w:val="00121783"/>
    <w:rsid w:val="00123072"/>
    <w:rsid w:val="001327E3"/>
    <w:rsid w:val="00142118"/>
    <w:rsid w:val="001426D8"/>
    <w:rsid w:val="00151A94"/>
    <w:rsid w:val="0015203E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1695"/>
    <w:rsid w:val="001C4279"/>
    <w:rsid w:val="001C6B3E"/>
    <w:rsid w:val="001D2C78"/>
    <w:rsid w:val="001D4338"/>
    <w:rsid w:val="001E00E4"/>
    <w:rsid w:val="001E509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4717"/>
    <w:rsid w:val="0024506C"/>
    <w:rsid w:val="00253315"/>
    <w:rsid w:val="00263D5D"/>
    <w:rsid w:val="00264E1D"/>
    <w:rsid w:val="00273B8E"/>
    <w:rsid w:val="00275BC1"/>
    <w:rsid w:val="0028544E"/>
    <w:rsid w:val="0029713E"/>
    <w:rsid w:val="002A1BA3"/>
    <w:rsid w:val="002A7AE2"/>
    <w:rsid w:val="002B322D"/>
    <w:rsid w:val="002B7CA7"/>
    <w:rsid w:val="002C24DE"/>
    <w:rsid w:val="002C6465"/>
    <w:rsid w:val="002C72EE"/>
    <w:rsid w:val="002D31AA"/>
    <w:rsid w:val="002D4961"/>
    <w:rsid w:val="002E70E0"/>
    <w:rsid w:val="002F083D"/>
    <w:rsid w:val="003038A6"/>
    <w:rsid w:val="00306A34"/>
    <w:rsid w:val="00315A21"/>
    <w:rsid w:val="00316851"/>
    <w:rsid w:val="00332273"/>
    <w:rsid w:val="00336F1E"/>
    <w:rsid w:val="00351E16"/>
    <w:rsid w:val="00374224"/>
    <w:rsid w:val="00385BE4"/>
    <w:rsid w:val="003929A5"/>
    <w:rsid w:val="003962E4"/>
    <w:rsid w:val="003A0D76"/>
    <w:rsid w:val="003B3611"/>
    <w:rsid w:val="003B4873"/>
    <w:rsid w:val="003C7CCC"/>
    <w:rsid w:val="003D397B"/>
    <w:rsid w:val="003D3F7D"/>
    <w:rsid w:val="003D4A1F"/>
    <w:rsid w:val="003E21D8"/>
    <w:rsid w:val="003E65F4"/>
    <w:rsid w:val="003F6866"/>
    <w:rsid w:val="00403182"/>
    <w:rsid w:val="00411F7D"/>
    <w:rsid w:val="00417CA7"/>
    <w:rsid w:val="00431B39"/>
    <w:rsid w:val="0044748C"/>
    <w:rsid w:val="00447B0A"/>
    <w:rsid w:val="004563B5"/>
    <w:rsid w:val="0046164C"/>
    <w:rsid w:val="004647B9"/>
    <w:rsid w:val="00465AFB"/>
    <w:rsid w:val="00486693"/>
    <w:rsid w:val="004917AF"/>
    <w:rsid w:val="004929A6"/>
    <w:rsid w:val="004A251B"/>
    <w:rsid w:val="004A4DF9"/>
    <w:rsid w:val="004A5430"/>
    <w:rsid w:val="004A5D14"/>
    <w:rsid w:val="004A7581"/>
    <w:rsid w:val="004B2710"/>
    <w:rsid w:val="004B3553"/>
    <w:rsid w:val="004D249D"/>
    <w:rsid w:val="004D4575"/>
    <w:rsid w:val="004E7764"/>
    <w:rsid w:val="004E7C30"/>
    <w:rsid w:val="004F0037"/>
    <w:rsid w:val="004F3B4A"/>
    <w:rsid w:val="00505772"/>
    <w:rsid w:val="00516BBE"/>
    <w:rsid w:val="0052164F"/>
    <w:rsid w:val="00525114"/>
    <w:rsid w:val="00534EC1"/>
    <w:rsid w:val="00535DD4"/>
    <w:rsid w:val="00545340"/>
    <w:rsid w:val="00560E6E"/>
    <w:rsid w:val="00573137"/>
    <w:rsid w:val="00575568"/>
    <w:rsid w:val="005A4B23"/>
    <w:rsid w:val="005A6FC9"/>
    <w:rsid w:val="005B462B"/>
    <w:rsid w:val="005B7BE5"/>
    <w:rsid w:val="005C1481"/>
    <w:rsid w:val="005C3A5A"/>
    <w:rsid w:val="005C5886"/>
    <w:rsid w:val="005D21B8"/>
    <w:rsid w:val="005D58FB"/>
    <w:rsid w:val="005D69F3"/>
    <w:rsid w:val="005E1DC1"/>
    <w:rsid w:val="00622F81"/>
    <w:rsid w:val="00634DFD"/>
    <w:rsid w:val="0064300D"/>
    <w:rsid w:val="00656C1B"/>
    <w:rsid w:val="0066233E"/>
    <w:rsid w:val="00663BD7"/>
    <w:rsid w:val="00667B8A"/>
    <w:rsid w:val="00670740"/>
    <w:rsid w:val="00671965"/>
    <w:rsid w:val="0067518B"/>
    <w:rsid w:val="0068180B"/>
    <w:rsid w:val="006828B8"/>
    <w:rsid w:val="00690B07"/>
    <w:rsid w:val="006A1C16"/>
    <w:rsid w:val="006A4FB0"/>
    <w:rsid w:val="006C00F1"/>
    <w:rsid w:val="006C1236"/>
    <w:rsid w:val="006C170D"/>
    <w:rsid w:val="006D1204"/>
    <w:rsid w:val="006E157E"/>
    <w:rsid w:val="006E1794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79DA"/>
    <w:rsid w:val="0075228B"/>
    <w:rsid w:val="00762630"/>
    <w:rsid w:val="007670E4"/>
    <w:rsid w:val="00781B23"/>
    <w:rsid w:val="00782264"/>
    <w:rsid w:val="00787DBB"/>
    <w:rsid w:val="007902FF"/>
    <w:rsid w:val="007A458F"/>
    <w:rsid w:val="007A65D0"/>
    <w:rsid w:val="007B0659"/>
    <w:rsid w:val="007B23B8"/>
    <w:rsid w:val="007B3CDE"/>
    <w:rsid w:val="007B6E51"/>
    <w:rsid w:val="007D3753"/>
    <w:rsid w:val="007D6A0D"/>
    <w:rsid w:val="007E0E02"/>
    <w:rsid w:val="007E22BB"/>
    <w:rsid w:val="007E48B6"/>
    <w:rsid w:val="0080565C"/>
    <w:rsid w:val="00805E7D"/>
    <w:rsid w:val="00825975"/>
    <w:rsid w:val="0085245C"/>
    <w:rsid w:val="00854101"/>
    <w:rsid w:val="008574DC"/>
    <w:rsid w:val="00860926"/>
    <w:rsid w:val="00870C06"/>
    <w:rsid w:val="008872A4"/>
    <w:rsid w:val="008917CB"/>
    <w:rsid w:val="008A3D64"/>
    <w:rsid w:val="008A440A"/>
    <w:rsid w:val="008B3463"/>
    <w:rsid w:val="008B614F"/>
    <w:rsid w:val="008B66F0"/>
    <w:rsid w:val="008D0AFC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0B36"/>
    <w:rsid w:val="009226A3"/>
    <w:rsid w:val="009238B6"/>
    <w:rsid w:val="009258B7"/>
    <w:rsid w:val="00937038"/>
    <w:rsid w:val="009451C6"/>
    <w:rsid w:val="00952D1B"/>
    <w:rsid w:val="009534C8"/>
    <w:rsid w:val="00996C4C"/>
    <w:rsid w:val="009970E4"/>
    <w:rsid w:val="009A5437"/>
    <w:rsid w:val="009A556B"/>
    <w:rsid w:val="009A6B2B"/>
    <w:rsid w:val="009B52F7"/>
    <w:rsid w:val="009B7607"/>
    <w:rsid w:val="009C5AF9"/>
    <w:rsid w:val="009D7B57"/>
    <w:rsid w:val="009E53D1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35128"/>
    <w:rsid w:val="00A466DB"/>
    <w:rsid w:val="00A52DED"/>
    <w:rsid w:val="00A55A19"/>
    <w:rsid w:val="00A56E1D"/>
    <w:rsid w:val="00A66099"/>
    <w:rsid w:val="00A71BA3"/>
    <w:rsid w:val="00A75359"/>
    <w:rsid w:val="00A8128E"/>
    <w:rsid w:val="00A84D0E"/>
    <w:rsid w:val="00A92093"/>
    <w:rsid w:val="00A95BB0"/>
    <w:rsid w:val="00AA13E2"/>
    <w:rsid w:val="00AA39A1"/>
    <w:rsid w:val="00AA7FC8"/>
    <w:rsid w:val="00AC3302"/>
    <w:rsid w:val="00AC680D"/>
    <w:rsid w:val="00AC709D"/>
    <w:rsid w:val="00AC7A4C"/>
    <w:rsid w:val="00AF09E9"/>
    <w:rsid w:val="00AF3A4E"/>
    <w:rsid w:val="00B10500"/>
    <w:rsid w:val="00B123D0"/>
    <w:rsid w:val="00B13C88"/>
    <w:rsid w:val="00B205F5"/>
    <w:rsid w:val="00B228D1"/>
    <w:rsid w:val="00B26C85"/>
    <w:rsid w:val="00B27EAD"/>
    <w:rsid w:val="00B302D5"/>
    <w:rsid w:val="00B55BF9"/>
    <w:rsid w:val="00B607B8"/>
    <w:rsid w:val="00B629FD"/>
    <w:rsid w:val="00B6641D"/>
    <w:rsid w:val="00B71179"/>
    <w:rsid w:val="00B94C66"/>
    <w:rsid w:val="00BA56B2"/>
    <w:rsid w:val="00BC52EC"/>
    <w:rsid w:val="00BD1D35"/>
    <w:rsid w:val="00BD43AC"/>
    <w:rsid w:val="00BF42CE"/>
    <w:rsid w:val="00BF6140"/>
    <w:rsid w:val="00BF6569"/>
    <w:rsid w:val="00C05299"/>
    <w:rsid w:val="00C11F73"/>
    <w:rsid w:val="00C13B80"/>
    <w:rsid w:val="00C24122"/>
    <w:rsid w:val="00C269B8"/>
    <w:rsid w:val="00C272B5"/>
    <w:rsid w:val="00C36334"/>
    <w:rsid w:val="00C37C94"/>
    <w:rsid w:val="00C425C0"/>
    <w:rsid w:val="00C507D6"/>
    <w:rsid w:val="00C51F28"/>
    <w:rsid w:val="00C53587"/>
    <w:rsid w:val="00C5464B"/>
    <w:rsid w:val="00C621D6"/>
    <w:rsid w:val="00C719EB"/>
    <w:rsid w:val="00C85298"/>
    <w:rsid w:val="00C8623D"/>
    <w:rsid w:val="00CA2D33"/>
    <w:rsid w:val="00CA7835"/>
    <w:rsid w:val="00CC03D0"/>
    <w:rsid w:val="00CC310F"/>
    <w:rsid w:val="00CD2104"/>
    <w:rsid w:val="00CD6145"/>
    <w:rsid w:val="00CE6885"/>
    <w:rsid w:val="00CE784C"/>
    <w:rsid w:val="00D050FE"/>
    <w:rsid w:val="00D146A0"/>
    <w:rsid w:val="00D45E05"/>
    <w:rsid w:val="00D54381"/>
    <w:rsid w:val="00D572C4"/>
    <w:rsid w:val="00D70C81"/>
    <w:rsid w:val="00D778FB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5730"/>
    <w:rsid w:val="00E73C38"/>
    <w:rsid w:val="00E819C0"/>
    <w:rsid w:val="00E81B10"/>
    <w:rsid w:val="00E84048"/>
    <w:rsid w:val="00E8551D"/>
    <w:rsid w:val="00E86F31"/>
    <w:rsid w:val="00EA4D0D"/>
    <w:rsid w:val="00EC19D0"/>
    <w:rsid w:val="00ED00E6"/>
    <w:rsid w:val="00ED1C5A"/>
    <w:rsid w:val="00ED304E"/>
    <w:rsid w:val="00ED77AF"/>
    <w:rsid w:val="00EE0375"/>
    <w:rsid w:val="00EE7590"/>
    <w:rsid w:val="00EF6BD1"/>
    <w:rsid w:val="00F017FE"/>
    <w:rsid w:val="00F14330"/>
    <w:rsid w:val="00F16405"/>
    <w:rsid w:val="00F2723D"/>
    <w:rsid w:val="00F32E07"/>
    <w:rsid w:val="00F41647"/>
    <w:rsid w:val="00F41FBA"/>
    <w:rsid w:val="00F53513"/>
    <w:rsid w:val="00F57BCE"/>
    <w:rsid w:val="00F65507"/>
    <w:rsid w:val="00F6568C"/>
    <w:rsid w:val="00F675BC"/>
    <w:rsid w:val="00F67BC4"/>
    <w:rsid w:val="00F7120F"/>
    <w:rsid w:val="00F8559B"/>
    <w:rsid w:val="00F90842"/>
    <w:rsid w:val="00F914D2"/>
    <w:rsid w:val="00F92D42"/>
    <w:rsid w:val="00F95C51"/>
    <w:rsid w:val="00FA4BD3"/>
    <w:rsid w:val="00FA6ADD"/>
    <w:rsid w:val="00FA7871"/>
    <w:rsid w:val="00FA7B2F"/>
    <w:rsid w:val="00FB6959"/>
    <w:rsid w:val="00FC1524"/>
    <w:rsid w:val="00FC54A5"/>
    <w:rsid w:val="00FD148B"/>
    <w:rsid w:val="00FD2942"/>
    <w:rsid w:val="00FD5878"/>
    <w:rsid w:val="00FE1480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244717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44717"/>
    <w:rPr>
      <w:rFonts w:ascii="Arial" w:eastAsia="Times New Roman" w:hAnsi="Arial" w:cs="Arial"/>
      <w:sz w:val="16"/>
      <w:szCs w:val="16"/>
      <w:lang w:val="uk-UA"/>
    </w:rPr>
  </w:style>
  <w:style w:type="paragraph" w:styleId="af1">
    <w:name w:val="footer"/>
    <w:basedOn w:val="a"/>
    <w:link w:val="af2"/>
    <w:uiPriority w:val="99"/>
    <w:semiHidden/>
    <w:unhideWhenUsed/>
    <w:rsid w:val="00244717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44717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7</cp:revision>
  <cp:lastPrinted>2022-02-23T13:48:00Z</cp:lastPrinted>
  <dcterms:created xsi:type="dcterms:W3CDTF">2022-02-23T12:56:00Z</dcterms:created>
  <dcterms:modified xsi:type="dcterms:W3CDTF">2022-02-23T14:53:00Z</dcterms:modified>
</cp:coreProperties>
</file>