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6B" w:rsidRPr="00784A16" w:rsidRDefault="005945BA" w:rsidP="00C5636B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784A16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ВІЙСЬКОВО-ЦИВІЛЬНААДМІНІСТРАЦІЯ</w:t>
      </w:r>
    </w:p>
    <w:p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4A16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945BA" w:rsidRPr="00784A16" w:rsidRDefault="005945BA" w:rsidP="005945BA">
      <w:pPr>
        <w:pStyle w:val="a5"/>
        <w:rPr>
          <w:sz w:val="32"/>
          <w:szCs w:val="32"/>
          <w:lang w:val="ru-RU"/>
        </w:rPr>
      </w:pPr>
      <w:r w:rsidRPr="00784A16">
        <w:rPr>
          <w:sz w:val="32"/>
          <w:szCs w:val="32"/>
        </w:rPr>
        <w:t>РОЗПОРЯДЖЕННЯ</w:t>
      </w:r>
    </w:p>
    <w:p w:rsidR="005945BA" w:rsidRPr="00784A16" w:rsidRDefault="005945BA" w:rsidP="005945B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A16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15C8F" w:rsidRPr="00784A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ВІЙСЬКОВО-ЦИВІЛЬНОЇ </w:t>
      </w:r>
      <w:r w:rsidRPr="00784A16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</w:p>
    <w:p w:rsidR="005945BA" w:rsidRPr="00784A16" w:rsidRDefault="005945BA" w:rsidP="005945BA">
      <w:pPr>
        <w:pStyle w:val="a5"/>
        <w:spacing w:line="360" w:lineRule="auto"/>
        <w:rPr>
          <w:sz w:val="32"/>
          <w:szCs w:val="32"/>
          <w:lang w:val="ru-RU"/>
        </w:rPr>
      </w:pPr>
    </w:p>
    <w:p w:rsidR="005945BA" w:rsidRPr="00784A16" w:rsidRDefault="005945BA" w:rsidP="005945BA">
      <w:pPr>
        <w:pStyle w:val="1"/>
        <w:rPr>
          <w:b w:val="0"/>
          <w:bCs w:val="0"/>
          <w:sz w:val="28"/>
          <w:szCs w:val="28"/>
        </w:rPr>
      </w:pPr>
      <w:r w:rsidRPr="00784A16">
        <w:rPr>
          <w:b w:val="0"/>
          <w:bCs w:val="0"/>
          <w:sz w:val="28"/>
          <w:szCs w:val="28"/>
        </w:rPr>
        <w:t>Луганська обл., м. Сєвєродонецьк,</w:t>
      </w:r>
    </w:p>
    <w:p w:rsidR="005945BA" w:rsidRPr="00784A16" w:rsidRDefault="005945BA" w:rsidP="005945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5945BA" w:rsidRPr="00784A16" w:rsidRDefault="005945BA" w:rsidP="005945B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8"/>
          <w:szCs w:val="28"/>
        </w:rPr>
        <w:t>«</w:t>
      </w:r>
      <w:r w:rsidR="00E967EF">
        <w:rPr>
          <w:rFonts w:ascii="Times New Roman" w:hAnsi="Times New Roman" w:cs="Times New Roman"/>
          <w:sz w:val="28"/>
          <w:szCs w:val="28"/>
          <w:lang w:val="ru-RU"/>
        </w:rPr>
        <w:t xml:space="preserve"> 19 </w:t>
      </w:r>
      <w:r w:rsidR="0095439F">
        <w:rPr>
          <w:rFonts w:ascii="Times New Roman" w:hAnsi="Times New Roman" w:cs="Times New Roman"/>
          <w:sz w:val="28"/>
          <w:szCs w:val="28"/>
        </w:rPr>
        <w:t xml:space="preserve">» </w:t>
      </w:r>
      <w:r w:rsidR="00E967EF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bookmarkStart w:id="0" w:name="_GoBack"/>
      <w:bookmarkEnd w:id="0"/>
      <w:r w:rsidRPr="00784A16">
        <w:rPr>
          <w:rFonts w:ascii="Times New Roman" w:hAnsi="Times New Roman" w:cs="Times New Roman"/>
          <w:sz w:val="28"/>
          <w:szCs w:val="28"/>
        </w:rPr>
        <w:t>202</w:t>
      </w:r>
      <w:r w:rsidR="00466CF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84A16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№   </w:t>
      </w:r>
      <w:r w:rsidR="00E967EF" w:rsidRPr="00E967EF">
        <w:rPr>
          <w:rFonts w:ascii="Times New Roman" w:hAnsi="Times New Roman" w:cs="Times New Roman"/>
          <w:sz w:val="28"/>
          <w:szCs w:val="28"/>
          <w:u w:val="single"/>
          <w:lang w:val="ru-RU"/>
        </w:rPr>
        <w:t>379</w:t>
      </w:r>
    </w:p>
    <w:p w:rsidR="005945BA" w:rsidRPr="00784A16" w:rsidRDefault="005945BA" w:rsidP="005945BA">
      <w:pPr>
        <w:pStyle w:val="2"/>
        <w:jc w:val="both"/>
        <w:rPr>
          <w:sz w:val="28"/>
          <w:szCs w:val="28"/>
        </w:rPr>
      </w:pPr>
    </w:p>
    <w:p w:rsidR="0085156B" w:rsidRDefault="009C46B6" w:rsidP="0015737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156B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надання </w:t>
      </w:r>
    </w:p>
    <w:p w:rsidR="005945BA" w:rsidRPr="00784A16" w:rsidRDefault="0085156B" w:rsidP="0015737C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соціальних послуг</w:t>
      </w:r>
    </w:p>
    <w:p w:rsidR="005945BA" w:rsidRPr="00784A16" w:rsidRDefault="005945BA" w:rsidP="005945B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716F0" w:rsidRPr="001E1C0D" w:rsidRDefault="005945BA" w:rsidP="001E1C0D">
      <w:pPr>
        <w:spacing w:before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84A16">
        <w:rPr>
          <w:rFonts w:ascii="Times New Roman" w:hAnsi="Times New Roman" w:cs="Times New Roman"/>
          <w:sz w:val="24"/>
          <w:szCs w:val="24"/>
        </w:rPr>
        <w:tab/>
      </w:r>
      <w:r w:rsidR="0015737C" w:rsidRPr="00E32D84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 w:rsidR="003716F0">
        <w:rPr>
          <w:rFonts w:ascii="Times New Roman" w:eastAsia="Calibri" w:hAnsi="Times New Roman" w:cs="Times New Roman"/>
          <w:sz w:val="28"/>
          <w:szCs w:val="28"/>
        </w:rPr>
        <w:t>розпорядженням Кабінету Міністрів України від 12.06.2020 №717-р «Про визначення адміністративних центрів та затвердження територій територіальних громад Луганської області», на виконання норм Бюджетного кодексу України, керуючись абзацом четвертим частини першої статті 1, пунктами 1,8 частини третьої статті 6 Закону України «Про військово-цивільні адміністрації» та пунктом 4 статі 11 Закону України «Про соціальні послуги»</w:t>
      </w:r>
    </w:p>
    <w:p w:rsidR="0015737C" w:rsidRPr="00E32D84" w:rsidRDefault="0015737C" w:rsidP="0015737C">
      <w:pPr>
        <w:spacing w:befor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2D84">
        <w:rPr>
          <w:rFonts w:ascii="Times New Roman" w:eastAsia="Calibri" w:hAnsi="Times New Roman" w:cs="Times New Roman"/>
          <w:b/>
          <w:bCs/>
          <w:sz w:val="28"/>
          <w:szCs w:val="28"/>
        </w:rPr>
        <w:t>ЗОБОВ’ЯЗУЮ:</w:t>
      </w:r>
    </w:p>
    <w:p w:rsidR="005945BA" w:rsidRPr="00880B6F" w:rsidRDefault="005945BA" w:rsidP="003B0CC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80B6F" w:rsidRDefault="00D1088F" w:rsidP="00D1088F">
      <w:pPr>
        <w:spacing w:before="0"/>
        <w:ind w:firstLine="66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C46B6" w:rsidRPr="00880B6F">
        <w:rPr>
          <w:rFonts w:ascii="Times New Roman" w:eastAsia="Calibri" w:hAnsi="Times New Roman" w:cs="Times New Roman"/>
          <w:sz w:val="28"/>
          <w:szCs w:val="28"/>
        </w:rPr>
        <w:t>Територіальн</w:t>
      </w:r>
      <w:r w:rsidR="009C46B6">
        <w:rPr>
          <w:rFonts w:ascii="Times New Roman" w:eastAsia="Calibri" w:hAnsi="Times New Roman" w:cs="Times New Roman"/>
          <w:sz w:val="28"/>
          <w:szCs w:val="28"/>
        </w:rPr>
        <w:t>ому</w:t>
      </w:r>
      <w:r w:rsidR="009C46B6" w:rsidRPr="00880B6F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9C46B6">
        <w:rPr>
          <w:rFonts w:ascii="Times New Roman" w:eastAsia="Calibri" w:hAnsi="Times New Roman" w:cs="Times New Roman"/>
          <w:sz w:val="28"/>
          <w:szCs w:val="28"/>
        </w:rPr>
        <w:t>у</w:t>
      </w:r>
      <w:r w:rsidR="00631E2E" w:rsidRPr="00631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6B6">
        <w:rPr>
          <w:rFonts w:ascii="Times New Roman" w:eastAsia="Calibri" w:hAnsi="Times New Roman" w:cs="Times New Roman"/>
          <w:sz w:val="28"/>
          <w:szCs w:val="28"/>
        </w:rPr>
        <w:t xml:space="preserve">соціального обслуговування (надання соціальних послуг) </w:t>
      </w:r>
      <w:r w:rsidR="009C46B6" w:rsidRPr="00880B6F">
        <w:rPr>
          <w:rFonts w:ascii="Times New Roman" w:eastAsia="Calibri" w:hAnsi="Times New Roman" w:cs="Times New Roman"/>
          <w:sz w:val="28"/>
          <w:szCs w:val="28"/>
        </w:rPr>
        <w:t>Сєвєродонецької міської ради</w:t>
      </w:r>
      <w:r w:rsidR="00631E2E" w:rsidRPr="00631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56B">
        <w:rPr>
          <w:rFonts w:ascii="Times New Roman" w:eastAsia="Calibri" w:hAnsi="Times New Roman" w:cs="Times New Roman"/>
          <w:sz w:val="28"/>
          <w:szCs w:val="28"/>
        </w:rPr>
        <w:t>забезпечити безперервність надання соціальних послуг особам, які опинились в складних життєвих обставинах, в умовах перехідного періоду та з метою забезпечення прав на соціальний захист, збереження життя та здоров</w:t>
      </w:r>
      <w:r w:rsidR="0085156B" w:rsidRPr="00880B6F">
        <w:rPr>
          <w:rFonts w:ascii="Times New Roman" w:eastAsia="Calibri" w:hAnsi="Times New Roman" w:cs="Times New Roman"/>
          <w:sz w:val="28"/>
          <w:szCs w:val="28"/>
        </w:rPr>
        <w:t>’</w:t>
      </w:r>
      <w:r w:rsidR="0085156B">
        <w:rPr>
          <w:rFonts w:ascii="Times New Roman" w:eastAsia="Calibri" w:hAnsi="Times New Roman" w:cs="Times New Roman"/>
          <w:sz w:val="28"/>
          <w:szCs w:val="28"/>
        </w:rPr>
        <w:t xml:space="preserve">я осіб з інвалідністю та осіб похилого віку </w:t>
      </w:r>
      <w:r w:rsidR="00B249B4">
        <w:rPr>
          <w:rFonts w:ascii="Times New Roman" w:eastAsia="Calibri" w:hAnsi="Times New Roman" w:cs="Times New Roman"/>
          <w:sz w:val="28"/>
          <w:szCs w:val="28"/>
        </w:rPr>
        <w:t>під час</w:t>
      </w:r>
      <w:r w:rsidR="0085156B">
        <w:rPr>
          <w:rFonts w:ascii="Times New Roman" w:eastAsia="Calibri" w:hAnsi="Times New Roman" w:cs="Times New Roman"/>
          <w:sz w:val="28"/>
          <w:szCs w:val="28"/>
        </w:rPr>
        <w:t xml:space="preserve"> зимового періоду</w:t>
      </w:r>
      <w:r w:rsidR="00B249B4">
        <w:rPr>
          <w:rFonts w:ascii="Times New Roman" w:eastAsia="Calibri" w:hAnsi="Times New Roman" w:cs="Times New Roman"/>
          <w:sz w:val="28"/>
          <w:szCs w:val="28"/>
        </w:rPr>
        <w:t xml:space="preserve"> в населених пунктах</w:t>
      </w:r>
      <w:r w:rsidR="00880B6F">
        <w:rPr>
          <w:rFonts w:ascii="Times New Roman" w:eastAsia="Calibri" w:hAnsi="Times New Roman" w:cs="Times New Roman"/>
          <w:sz w:val="28"/>
          <w:szCs w:val="28"/>
        </w:rPr>
        <w:t>, що увійшли до складу Сєвєродонецької</w:t>
      </w:r>
      <w:r w:rsidR="00631E2E" w:rsidRPr="00631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9B4">
        <w:rPr>
          <w:rFonts w:ascii="Times New Roman" w:eastAsia="Calibri" w:hAnsi="Times New Roman" w:cs="Times New Roman"/>
          <w:sz w:val="28"/>
          <w:szCs w:val="28"/>
        </w:rPr>
        <w:t xml:space="preserve">міської </w:t>
      </w:r>
      <w:r w:rsidR="00880B6F">
        <w:rPr>
          <w:rFonts w:ascii="Times New Roman" w:eastAsia="Calibri" w:hAnsi="Times New Roman" w:cs="Times New Roman"/>
          <w:sz w:val="28"/>
          <w:szCs w:val="28"/>
        </w:rPr>
        <w:t>територіальної гром</w:t>
      </w:r>
      <w:r w:rsidR="001E1C0D">
        <w:rPr>
          <w:rFonts w:ascii="Times New Roman" w:eastAsia="Calibri" w:hAnsi="Times New Roman" w:cs="Times New Roman"/>
          <w:sz w:val="28"/>
          <w:szCs w:val="28"/>
        </w:rPr>
        <w:t>ади відповідно до розпорядження</w:t>
      </w:r>
      <w:r w:rsidR="00880B6F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</w:t>
      </w:r>
      <w:r w:rsidR="00B249B4">
        <w:rPr>
          <w:rFonts w:ascii="Times New Roman" w:eastAsia="Calibri" w:hAnsi="Times New Roman" w:cs="Times New Roman"/>
          <w:sz w:val="28"/>
          <w:szCs w:val="28"/>
        </w:rPr>
        <w:t>в України від 12.06.2020 №717-р.</w:t>
      </w:r>
    </w:p>
    <w:p w:rsidR="0085156B" w:rsidRDefault="0085156B" w:rsidP="00EE1D65">
      <w:pPr>
        <w:spacing w:before="0"/>
        <w:rPr>
          <w:rFonts w:ascii="Times New Roman" w:eastAsia="Calibri" w:hAnsi="Times New Roman" w:cs="Times New Roman"/>
          <w:sz w:val="28"/>
          <w:szCs w:val="28"/>
        </w:rPr>
      </w:pPr>
    </w:p>
    <w:p w:rsidR="001E1C0D" w:rsidRPr="009C46B6" w:rsidRDefault="00880B6F" w:rsidP="00EE1D65">
      <w:pPr>
        <w:spacing w:befor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88F">
        <w:rPr>
          <w:rFonts w:ascii="Times New Roman" w:eastAsia="Calibri" w:hAnsi="Times New Roman" w:cs="Times New Roman"/>
          <w:sz w:val="28"/>
          <w:szCs w:val="28"/>
        </w:rPr>
        <w:t>2.Фінансовому управлінню військово-цивільної адміністрації міста Сєвєродонецьк Луганської області здійснювати фінансування витрат</w:t>
      </w:r>
      <w:r w:rsidR="00B249B4">
        <w:rPr>
          <w:rFonts w:ascii="Times New Roman" w:eastAsia="Calibri" w:hAnsi="Times New Roman" w:cs="Times New Roman"/>
          <w:sz w:val="28"/>
          <w:szCs w:val="28"/>
        </w:rPr>
        <w:t>,</w:t>
      </w:r>
      <w:r w:rsidR="0085156B">
        <w:rPr>
          <w:rFonts w:ascii="Times New Roman" w:eastAsia="Calibri" w:hAnsi="Times New Roman" w:cs="Times New Roman"/>
          <w:sz w:val="28"/>
          <w:szCs w:val="28"/>
        </w:rPr>
        <w:t xml:space="preserve"> пов’язаних із наданням соціальних послуг, у тому числі заробітн</w:t>
      </w:r>
      <w:r w:rsidR="00B249B4">
        <w:rPr>
          <w:rFonts w:ascii="Times New Roman" w:eastAsia="Calibri" w:hAnsi="Times New Roman" w:cs="Times New Roman"/>
          <w:sz w:val="28"/>
          <w:szCs w:val="28"/>
        </w:rPr>
        <w:t>ої</w:t>
      </w:r>
      <w:r w:rsidR="0085156B">
        <w:rPr>
          <w:rFonts w:ascii="Times New Roman" w:eastAsia="Calibri" w:hAnsi="Times New Roman" w:cs="Times New Roman"/>
          <w:sz w:val="28"/>
          <w:szCs w:val="28"/>
        </w:rPr>
        <w:t xml:space="preserve"> плат</w:t>
      </w:r>
      <w:r w:rsidR="00B249B4">
        <w:rPr>
          <w:rFonts w:ascii="Times New Roman" w:eastAsia="Calibri" w:hAnsi="Times New Roman" w:cs="Times New Roman"/>
          <w:sz w:val="28"/>
          <w:szCs w:val="28"/>
        </w:rPr>
        <w:t>и</w:t>
      </w:r>
      <w:r w:rsidR="008515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1D65" w:rsidRPr="009C46B6" w:rsidRDefault="00EE1D65" w:rsidP="00EE1D65">
      <w:pPr>
        <w:spacing w:before="0"/>
        <w:rPr>
          <w:rFonts w:ascii="Times New Roman" w:eastAsia="Calibri" w:hAnsi="Times New Roman" w:cs="Times New Roman"/>
          <w:sz w:val="28"/>
          <w:szCs w:val="28"/>
        </w:rPr>
      </w:pPr>
    </w:p>
    <w:p w:rsidR="00D1088F" w:rsidRDefault="00D1088F" w:rsidP="00EE1D65">
      <w:pPr>
        <w:spacing w:before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3.Контроль за виконанням даного розпорядження покласти на в.о. заступника керівника військово-цивільної адміністрації міста Сєвєродонецьк Максима ЧЕРЕВКА</w:t>
      </w:r>
      <w:r w:rsidR="00EE1D6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66CFA" w:rsidRDefault="00466CFA" w:rsidP="001E1C0D">
      <w:pPr>
        <w:spacing w:before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6CFA" w:rsidRPr="00466CFA" w:rsidRDefault="00466CFA" w:rsidP="00880B6F">
      <w:pPr>
        <w:spacing w:before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64D89" w:rsidRPr="00784A16" w:rsidRDefault="005945BA" w:rsidP="0015737C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84A16">
        <w:rPr>
          <w:rFonts w:ascii="Times New Roman" w:hAnsi="Times New Roman" w:cs="Times New Roman"/>
          <w:b/>
          <w:bCs/>
          <w:sz w:val="28"/>
          <w:szCs w:val="28"/>
        </w:rPr>
        <w:t xml:space="preserve">Керівник </w:t>
      </w:r>
    </w:p>
    <w:p w:rsidR="005945BA" w:rsidRPr="00784A16" w:rsidRDefault="009A37A4" w:rsidP="0015737C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5945BA" w:rsidRPr="00784A16">
        <w:rPr>
          <w:rFonts w:ascii="Times New Roman" w:hAnsi="Times New Roman" w:cs="Times New Roman"/>
          <w:b/>
          <w:bCs/>
          <w:sz w:val="28"/>
          <w:szCs w:val="28"/>
        </w:rPr>
        <w:t xml:space="preserve">ійськово-цивільної адміністрації                              Олександр СТРЮК </w:t>
      </w:r>
    </w:p>
    <w:p w:rsidR="00771F1A" w:rsidRPr="00DC5C1F" w:rsidRDefault="00771F1A" w:rsidP="00B26CEA">
      <w:pPr>
        <w:pStyle w:val="a7"/>
        <w:tabs>
          <w:tab w:val="left" w:pos="0"/>
        </w:tabs>
        <w:rPr>
          <w:sz w:val="28"/>
          <w:szCs w:val="28"/>
        </w:rPr>
      </w:pPr>
    </w:p>
    <w:sectPr w:rsidR="00771F1A" w:rsidRPr="00DC5C1F" w:rsidSect="007A7CEC">
      <w:pgSz w:w="11906" w:h="16838"/>
      <w:pgMar w:top="426" w:right="850" w:bottom="567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28" w:rsidRDefault="00D35B28" w:rsidP="00264E1D">
      <w:pPr>
        <w:spacing w:before="0"/>
      </w:pPr>
      <w:r>
        <w:separator/>
      </w:r>
    </w:p>
  </w:endnote>
  <w:endnote w:type="continuationSeparator" w:id="1">
    <w:p w:rsidR="00D35B28" w:rsidRDefault="00D35B2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28" w:rsidRDefault="00D35B28" w:rsidP="00264E1D">
      <w:pPr>
        <w:spacing w:before="0"/>
      </w:pPr>
      <w:r>
        <w:separator/>
      </w:r>
    </w:p>
  </w:footnote>
  <w:footnote w:type="continuationSeparator" w:id="1">
    <w:p w:rsidR="00D35B28" w:rsidRDefault="00D35B2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A47"/>
    <w:multiLevelType w:val="multilevel"/>
    <w:tmpl w:val="F38AB802"/>
    <w:lvl w:ilvl="0">
      <w:start w:val="6"/>
      <w:numFmt w:val="decimal"/>
      <w:lvlText w:val="%1."/>
      <w:lvlJc w:val="left"/>
      <w:pPr>
        <w:ind w:left="175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5" w:hanging="2160"/>
      </w:pPr>
      <w:rPr>
        <w:rFonts w:hint="default"/>
      </w:rPr>
    </w:lvl>
  </w:abstractNum>
  <w:abstractNum w:abstractNumId="1">
    <w:nsid w:val="01E9009A"/>
    <w:multiLevelType w:val="hybridMultilevel"/>
    <w:tmpl w:val="51209DC4"/>
    <w:lvl w:ilvl="0" w:tplc="7808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15C6"/>
    <w:multiLevelType w:val="multilevel"/>
    <w:tmpl w:val="E44E199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635445"/>
    <w:multiLevelType w:val="hybridMultilevel"/>
    <w:tmpl w:val="C79091A8"/>
    <w:lvl w:ilvl="0" w:tplc="FC02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E87106"/>
    <w:multiLevelType w:val="hybridMultilevel"/>
    <w:tmpl w:val="9B92C4C6"/>
    <w:lvl w:ilvl="0" w:tplc="6BFC457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9A6399"/>
    <w:multiLevelType w:val="multilevel"/>
    <w:tmpl w:val="78A24DC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0C3F68"/>
    <w:multiLevelType w:val="multilevel"/>
    <w:tmpl w:val="5D9CA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1800"/>
      </w:pPr>
      <w:rPr>
        <w:rFonts w:hint="default"/>
      </w:rPr>
    </w:lvl>
  </w:abstractNum>
  <w:abstractNum w:abstractNumId="7">
    <w:nsid w:val="2D8336E2"/>
    <w:multiLevelType w:val="multilevel"/>
    <w:tmpl w:val="755A9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F0937AE"/>
    <w:multiLevelType w:val="multilevel"/>
    <w:tmpl w:val="755A9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1281083"/>
    <w:multiLevelType w:val="hybridMultilevel"/>
    <w:tmpl w:val="B566A98C"/>
    <w:lvl w:ilvl="0" w:tplc="36E442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495F1D"/>
    <w:multiLevelType w:val="hybridMultilevel"/>
    <w:tmpl w:val="AD4CCC26"/>
    <w:lvl w:ilvl="0" w:tplc="DADCA2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410EE4"/>
    <w:multiLevelType w:val="hybridMultilevel"/>
    <w:tmpl w:val="15BAFF6A"/>
    <w:lvl w:ilvl="0" w:tplc="08EED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1E4DFD"/>
    <w:multiLevelType w:val="singleLevel"/>
    <w:tmpl w:val="ACFEFF36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016CE4"/>
    <w:multiLevelType w:val="hybridMultilevel"/>
    <w:tmpl w:val="7240A454"/>
    <w:lvl w:ilvl="0" w:tplc="FC0262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5435CD"/>
    <w:multiLevelType w:val="hybridMultilevel"/>
    <w:tmpl w:val="306AD854"/>
    <w:lvl w:ilvl="0" w:tplc="38F8E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600DD6"/>
    <w:multiLevelType w:val="multilevel"/>
    <w:tmpl w:val="15C8FD1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C2A17"/>
    <w:multiLevelType w:val="multilevel"/>
    <w:tmpl w:val="FB6ABA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F976815"/>
    <w:multiLevelType w:val="hybridMultilevel"/>
    <w:tmpl w:val="9E268638"/>
    <w:lvl w:ilvl="0" w:tplc="A67A1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F5604B"/>
    <w:multiLevelType w:val="multilevel"/>
    <w:tmpl w:val="CA248238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2F27FA9"/>
    <w:multiLevelType w:val="hybridMultilevel"/>
    <w:tmpl w:val="8F0C37E6"/>
    <w:lvl w:ilvl="0" w:tplc="0DACE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031DDC"/>
    <w:multiLevelType w:val="multilevel"/>
    <w:tmpl w:val="B7FE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6"/>
  </w:num>
  <w:num w:numId="5">
    <w:abstractNumId w:val="21"/>
  </w:num>
  <w:num w:numId="6">
    <w:abstractNumId w:val="1"/>
  </w:num>
  <w:num w:numId="7">
    <w:abstractNumId w:val="10"/>
  </w:num>
  <w:num w:numId="8">
    <w:abstractNumId w:val="1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8"/>
  </w:num>
  <w:num w:numId="13">
    <w:abstractNumId w:val="7"/>
  </w:num>
  <w:num w:numId="14">
    <w:abstractNumId w:val="3"/>
  </w:num>
  <w:num w:numId="15">
    <w:abstractNumId w:val="14"/>
  </w:num>
  <w:num w:numId="16">
    <w:abstractNumId w:val="4"/>
  </w:num>
  <w:num w:numId="17">
    <w:abstractNumId w:val="12"/>
  </w:num>
  <w:num w:numId="18">
    <w:abstractNumId w:val="19"/>
  </w:num>
  <w:num w:numId="19">
    <w:abstractNumId w:val="2"/>
  </w:num>
  <w:num w:numId="20">
    <w:abstractNumId w:val="0"/>
  </w:num>
  <w:num w:numId="21">
    <w:abstractNumId w:val="16"/>
  </w:num>
  <w:num w:numId="22">
    <w:abstractNumId w:val="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264E1D"/>
    <w:rsid w:val="00014FFB"/>
    <w:rsid w:val="0001605B"/>
    <w:rsid w:val="00041CB6"/>
    <w:rsid w:val="000547DF"/>
    <w:rsid w:val="00064D89"/>
    <w:rsid w:val="000A2A10"/>
    <w:rsid w:val="000B6E57"/>
    <w:rsid w:val="001073DB"/>
    <w:rsid w:val="00117012"/>
    <w:rsid w:val="001265D2"/>
    <w:rsid w:val="00134A13"/>
    <w:rsid w:val="001426D8"/>
    <w:rsid w:val="00147FF5"/>
    <w:rsid w:val="0015014C"/>
    <w:rsid w:val="0015737C"/>
    <w:rsid w:val="001766DC"/>
    <w:rsid w:val="00196C41"/>
    <w:rsid w:val="0019700F"/>
    <w:rsid w:val="001A3B82"/>
    <w:rsid w:val="001B26D2"/>
    <w:rsid w:val="001D4870"/>
    <w:rsid w:val="001E1708"/>
    <w:rsid w:val="001E1C0D"/>
    <w:rsid w:val="001F09CB"/>
    <w:rsid w:val="001F1EDF"/>
    <w:rsid w:val="00206678"/>
    <w:rsid w:val="00244F2F"/>
    <w:rsid w:val="002534DC"/>
    <w:rsid w:val="00263D5D"/>
    <w:rsid w:val="00264E1D"/>
    <w:rsid w:val="002B7529"/>
    <w:rsid w:val="00317AA0"/>
    <w:rsid w:val="00330923"/>
    <w:rsid w:val="00332273"/>
    <w:rsid w:val="003444B0"/>
    <w:rsid w:val="00350F64"/>
    <w:rsid w:val="00351BE6"/>
    <w:rsid w:val="003716F0"/>
    <w:rsid w:val="0037529A"/>
    <w:rsid w:val="00383A72"/>
    <w:rsid w:val="003A52BB"/>
    <w:rsid w:val="003B0CC1"/>
    <w:rsid w:val="003B2D29"/>
    <w:rsid w:val="003B4203"/>
    <w:rsid w:val="003C1C2D"/>
    <w:rsid w:val="003E3958"/>
    <w:rsid w:val="00466CFA"/>
    <w:rsid w:val="00471180"/>
    <w:rsid w:val="0053400B"/>
    <w:rsid w:val="005462EF"/>
    <w:rsid w:val="0055268D"/>
    <w:rsid w:val="0055368F"/>
    <w:rsid w:val="00554C4C"/>
    <w:rsid w:val="00560A57"/>
    <w:rsid w:val="005945BA"/>
    <w:rsid w:val="005A6A19"/>
    <w:rsid w:val="005B4195"/>
    <w:rsid w:val="00600D28"/>
    <w:rsid w:val="0062117C"/>
    <w:rsid w:val="00631E2E"/>
    <w:rsid w:val="006335AE"/>
    <w:rsid w:val="00635EDF"/>
    <w:rsid w:val="00680B7B"/>
    <w:rsid w:val="00682023"/>
    <w:rsid w:val="00686E0A"/>
    <w:rsid w:val="006C790B"/>
    <w:rsid w:val="006C7EA0"/>
    <w:rsid w:val="006F5EE5"/>
    <w:rsid w:val="00702531"/>
    <w:rsid w:val="00703473"/>
    <w:rsid w:val="00714760"/>
    <w:rsid w:val="00760C45"/>
    <w:rsid w:val="007642D8"/>
    <w:rsid w:val="00771F1A"/>
    <w:rsid w:val="00772EF5"/>
    <w:rsid w:val="007821DF"/>
    <w:rsid w:val="00784A16"/>
    <w:rsid w:val="00793728"/>
    <w:rsid w:val="007A7CEC"/>
    <w:rsid w:val="007B248D"/>
    <w:rsid w:val="007E07A1"/>
    <w:rsid w:val="00805A36"/>
    <w:rsid w:val="00807C69"/>
    <w:rsid w:val="0085156B"/>
    <w:rsid w:val="00856540"/>
    <w:rsid w:val="00880B6F"/>
    <w:rsid w:val="008A4958"/>
    <w:rsid w:val="008F6CF3"/>
    <w:rsid w:val="009024FF"/>
    <w:rsid w:val="00903DD9"/>
    <w:rsid w:val="009158DB"/>
    <w:rsid w:val="009238B6"/>
    <w:rsid w:val="00927D4A"/>
    <w:rsid w:val="00941D53"/>
    <w:rsid w:val="0094314F"/>
    <w:rsid w:val="00953EF4"/>
    <w:rsid w:val="0095439F"/>
    <w:rsid w:val="00955F67"/>
    <w:rsid w:val="009A37A4"/>
    <w:rsid w:val="009C1D21"/>
    <w:rsid w:val="009C46B6"/>
    <w:rsid w:val="009D7939"/>
    <w:rsid w:val="00A2380A"/>
    <w:rsid w:val="00A550AD"/>
    <w:rsid w:val="00A7070F"/>
    <w:rsid w:val="00A94668"/>
    <w:rsid w:val="00AB170A"/>
    <w:rsid w:val="00AB29F9"/>
    <w:rsid w:val="00AB58D1"/>
    <w:rsid w:val="00B249B4"/>
    <w:rsid w:val="00B26CEA"/>
    <w:rsid w:val="00B613EB"/>
    <w:rsid w:val="00B7143A"/>
    <w:rsid w:val="00B820B6"/>
    <w:rsid w:val="00B93846"/>
    <w:rsid w:val="00BE3103"/>
    <w:rsid w:val="00C15C8F"/>
    <w:rsid w:val="00C23B55"/>
    <w:rsid w:val="00C33277"/>
    <w:rsid w:val="00C4029D"/>
    <w:rsid w:val="00C45064"/>
    <w:rsid w:val="00C46A00"/>
    <w:rsid w:val="00C5636B"/>
    <w:rsid w:val="00C74EA9"/>
    <w:rsid w:val="00CA06B7"/>
    <w:rsid w:val="00CB0709"/>
    <w:rsid w:val="00CC03D0"/>
    <w:rsid w:val="00CC7B01"/>
    <w:rsid w:val="00CD4E0A"/>
    <w:rsid w:val="00D1088F"/>
    <w:rsid w:val="00D35B28"/>
    <w:rsid w:val="00D42B2B"/>
    <w:rsid w:val="00D60BFE"/>
    <w:rsid w:val="00DA5303"/>
    <w:rsid w:val="00DA6DB1"/>
    <w:rsid w:val="00DB05DA"/>
    <w:rsid w:val="00DB3212"/>
    <w:rsid w:val="00DC15A0"/>
    <w:rsid w:val="00DC5C1F"/>
    <w:rsid w:val="00DD1438"/>
    <w:rsid w:val="00DE6B72"/>
    <w:rsid w:val="00E341FA"/>
    <w:rsid w:val="00E60111"/>
    <w:rsid w:val="00E64276"/>
    <w:rsid w:val="00E65730"/>
    <w:rsid w:val="00E67E25"/>
    <w:rsid w:val="00E967EF"/>
    <w:rsid w:val="00EC460C"/>
    <w:rsid w:val="00ED5CC1"/>
    <w:rsid w:val="00EE1D65"/>
    <w:rsid w:val="00EE5851"/>
    <w:rsid w:val="00EF3878"/>
    <w:rsid w:val="00EF3A1E"/>
    <w:rsid w:val="00F40317"/>
    <w:rsid w:val="00F6568C"/>
    <w:rsid w:val="00F76B32"/>
    <w:rsid w:val="00F95C51"/>
    <w:rsid w:val="00F97C67"/>
    <w:rsid w:val="00FA61BC"/>
    <w:rsid w:val="00FB0EF2"/>
    <w:rsid w:val="00FC0188"/>
    <w:rsid w:val="00FC15D8"/>
    <w:rsid w:val="00FC7896"/>
    <w:rsid w:val="00FD079E"/>
    <w:rsid w:val="00FD3774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ED5C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D5CC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rvps2">
    <w:name w:val="rvps2"/>
    <w:basedOn w:val="a"/>
    <w:rsid w:val="008F6CF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semiHidden/>
    <w:unhideWhenUsed/>
    <w:rsid w:val="008F6CF3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E1708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uiPriority w:val="99"/>
    <w:rsid w:val="001E1708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1E1708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0"/>
    <w:link w:val="af0"/>
    <w:uiPriority w:val="99"/>
    <w:rsid w:val="001E170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2">
    <w:name w:val="Нормальний текст"/>
    <w:basedOn w:val="a"/>
    <w:rsid w:val="00DC5C1F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paragraph" w:customStyle="1" w:styleId="Style4">
    <w:name w:val="Style4"/>
    <w:basedOn w:val="a"/>
    <w:rsid w:val="002B7529"/>
    <w:pPr>
      <w:spacing w:before="0" w:line="413" w:lineRule="exact"/>
      <w:ind w:lef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1">
    <w:name w:val="Font Style11"/>
    <w:rsid w:val="002B7529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ED5C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D5CC1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rvps2">
    <w:name w:val="rvps2"/>
    <w:basedOn w:val="a"/>
    <w:rsid w:val="008F6CF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semiHidden/>
    <w:unhideWhenUsed/>
    <w:rsid w:val="008F6CF3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E1708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uiPriority w:val="99"/>
    <w:rsid w:val="001E1708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1E1708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0"/>
    <w:link w:val="af0"/>
    <w:uiPriority w:val="99"/>
    <w:rsid w:val="001E1708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2">
    <w:name w:val="Нормальний текст"/>
    <w:basedOn w:val="a"/>
    <w:rsid w:val="00DC5C1F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paragraph" w:customStyle="1" w:styleId="Style4">
    <w:name w:val="Style4"/>
    <w:basedOn w:val="a"/>
    <w:rsid w:val="002B7529"/>
    <w:pPr>
      <w:spacing w:before="0" w:line="413" w:lineRule="exact"/>
      <w:ind w:lef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FontStyle11">
    <w:name w:val="Font Style11"/>
    <w:rsid w:val="002B752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A4A1-4018-4FBA-81E8-DA6C8016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16</cp:revision>
  <cp:lastPrinted>2021-02-22T15:36:00Z</cp:lastPrinted>
  <dcterms:created xsi:type="dcterms:W3CDTF">2021-02-19T13:36:00Z</dcterms:created>
  <dcterms:modified xsi:type="dcterms:W3CDTF">2021-02-24T13:20:00Z</dcterms:modified>
</cp:coreProperties>
</file>