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11" w:rsidRDefault="00A00A6C" w:rsidP="00C22A2F">
      <w:pPr>
        <w:pStyle w:val="1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проєкт</w:t>
      </w:r>
      <w:proofErr w:type="spellEnd"/>
    </w:p>
    <w:p w:rsidR="00137B1B" w:rsidRPr="00D20CA1" w:rsidRDefault="00137B1B" w:rsidP="00137B1B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 xml:space="preserve">СЄВЄРОДОНЕЦЬКА  МІСЬКА РАДА                   </w:t>
      </w:r>
    </w:p>
    <w:p w:rsidR="00137B1B" w:rsidRPr="00D20CA1" w:rsidRDefault="00137B1B" w:rsidP="00137B1B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>СЬОМОГО СКЛИКАННЯ</w:t>
      </w:r>
    </w:p>
    <w:p w:rsidR="00137B1B" w:rsidRPr="00D20CA1" w:rsidRDefault="00137B1B" w:rsidP="00137B1B">
      <w:pPr>
        <w:ind w:right="-382"/>
        <w:jc w:val="center"/>
        <w:rPr>
          <w:b/>
          <w:bCs/>
          <w:sz w:val="28"/>
          <w:szCs w:val="28"/>
          <w:lang w:val="uk-UA"/>
        </w:rPr>
      </w:pPr>
      <w:r w:rsidRPr="00D20CA1">
        <w:rPr>
          <w:b/>
          <w:bCs/>
          <w:sz w:val="28"/>
          <w:szCs w:val="28"/>
          <w:lang w:val="uk-UA"/>
        </w:rPr>
        <w:t xml:space="preserve"> </w:t>
      </w:r>
      <w:r w:rsidR="00A00A6C">
        <w:rPr>
          <w:b/>
          <w:bCs/>
          <w:sz w:val="28"/>
          <w:szCs w:val="28"/>
          <w:lang w:val="uk-UA"/>
        </w:rPr>
        <w:t xml:space="preserve">                    </w:t>
      </w:r>
      <w:r w:rsidRPr="00D20CA1">
        <w:rPr>
          <w:b/>
          <w:bCs/>
          <w:sz w:val="28"/>
          <w:szCs w:val="28"/>
          <w:lang w:val="uk-UA"/>
        </w:rPr>
        <w:t xml:space="preserve">(чергова) сесія </w:t>
      </w:r>
    </w:p>
    <w:p w:rsidR="00137B1B" w:rsidRPr="00D20CA1" w:rsidRDefault="00137B1B" w:rsidP="00137B1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37B1B" w:rsidRPr="009E3633" w:rsidRDefault="00137B1B" w:rsidP="00137B1B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 xml:space="preserve">РІШЕННЯ № </w:t>
      </w:r>
    </w:p>
    <w:p w:rsidR="00137B1B" w:rsidRPr="00D20CA1" w:rsidRDefault="00137B1B" w:rsidP="00137B1B">
      <w:pPr>
        <w:ind w:right="-382" w:firstLine="720"/>
        <w:jc w:val="both"/>
        <w:rPr>
          <w:sz w:val="18"/>
          <w:szCs w:val="18"/>
          <w:lang w:val="uk-UA"/>
        </w:rPr>
      </w:pPr>
    </w:p>
    <w:p w:rsidR="00137B1B" w:rsidRPr="00D20CA1" w:rsidRDefault="00137B1B" w:rsidP="00137B1B">
      <w:pPr>
        <w:ind w:right="-382" w:firstLine="720"/>
        <w:jc w:val="both"/>
        <w:rPr>
          <w:sz w:val="18"/>
          <w:szCs w:val="18"/>
          <w:lang w:val="uk-UA"/>
        </w:rPr>
      </w:pPr>
    </w:p>
    <w:p w:rsidR="00137B1B" w:rsidRPr="00D20CA1" w:rsidRDefault="00A00A6C" w:rsidP="00137B1B">
      <w:pPr>
        <w:ind w:right="5810" w:firstLine="142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2020</w:t>
      </w:r>
      <w:r w:rsidR="00137B1B" w:rsidRPr="00D20CA1">
        <w:rPr>
          <w:b/>
          <w:bCs/>
          <w:lang w:val="uk-UA"/>
        </w:rPr>
        <w:t xml:space="preserve"> року</w:t>
      </w:r>
    </w:p>
    <w:p w:rsidR="00137B1B" w:rsidRPr="00D20CA1" w:rsidRDefault="00137B1B" w:rsidP="00137B1B">
      <w:pPr>
        <w:spacing w:line="360" w:lineRule="auto"/>
        <w:ind w:firstLine="142"/>
        <w:rPr>
          <w:b/>
          <w:bCs/>
          <w:lang w:val="uk-UA"/>
        </w:rPr>
      </w:pPr>
      <w:r w:rsidRPr="00D20CA1">
        <w:rPr>
          <w:b/>
          <w:bCs/>
          <w:lang w:val="uk-UA"/>
        </w:rPr>
        <w:t xml:space="preserve">м. </w:t>
      </w:r>
      <w:proofErr w:type="spellStart"/>
      <w:r w:rsidRPr="00D20CA1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353"/>
      </w:tblGrid>
      <w:tr w:rsidR="00C22A2F" w:rsidRPr="003B2D08" w:rsidTr="00954B56">
        <w:trPr>
          <w:trHeight w:val="460"/>
        </w:trPr>
        <w:tc>
          <w:tcPr>
            <w:tcW w:w="5353" w:type="dxa"/>
          </w:tcPr>
          <w:p w:rsidR="00D61D0F" w:rsidRPr="005414F0" w:rsidRDefault="00D61D0F" w:rsidP="00987C1C">
            <w:pPr>
              <w:widowControl w:val="0"/>
              <w:jc w:val="both"/>
              <w:rPr>
                <w:color w:val="000000"/>
                <w:lang w:val="uk-UA"/>
              </w:rPr>
            </w:pPr>
            <w:r w:rsidRPr="005414F0">
              <w:rPr>
                <w:color w:val="000000"/>
                <w:lang w:val="uk-UA"/>
              </w:rPr>
              <w:t xml:space="preserve">Про </w:t>
            </w:r>
            <w:r w:rsidR="0089711A">
              <w:rPr>
                <w:color w:val="000000"/>
                <w:lang w:val="uk-UA"/>
              </w:rPr>
              <w:t xml:space="preserve">затвердження проекту </w:t>
            </w:r>
            <w:r w:rsidR="001465A8">
              <w:rPr>
                <w:color w:val="000000"/>
                <w:lang w:val="uk-UA"/>
              </w:rPr>
              <w:t>землеустрою щодо відведення земельної ділянки</w:t>
            </w:r>
            <w:r w:rsidR="0089711A">
              <w:rPr>
                <w:color w:val="000000"/>
                <w:lang w:val="uk-UA"/>
              </w:rPr>
              <w:t xml:space="preserve"> зі зміною цільового призначення</w:t>
            </w:r>
            <w:r>
              <w:rPr>
                <w:color w:val="000000"/>
                <w:lang w:val="uk-UA"/>
              </w:rPr>
              <w:t xml:space="preserve"> </w:t>
            </w:r>
            <w:r w:rsidR="00954B56">
              <w:rPr>
                <w:color w:val="000000"/>
                <w:lang w:val="uk-UA"/>
              </w:rPr>
              <w:t xml:space="preserve">земельної ділянки кадастровий номер 4412900000:05:033:0066 </w:t>
            </w:r>
            <w:r>
              <w:rPr>
                <w:color w:val="000000"/>
                <w:lang w:val="uk-UA"/>
              </w:rPr>
              <w:t>за адресою:</w:t>
            </w:r>
            <w:r w:rsidR="00954B56">
              <w:rPr>
                <w:color w:val="000000"/>
                <w:lang w:val="uk-UA"/>
              </w:rPr>
              <w:t xml:space="preserve"> </w:t>
            </w:r>
            <w:r w:rsidR="00542A4A">
              <w:rPr>
                <w:color w:val="000000"/>
                <w:lang w:val="uk-UA"/>
              </w:rPr>
              <w:t xml:space="preserve">                  </w:t>
            </w:r>
            <w:r>
              <w:rPr>
                <w:color w:val="000000"/>
                <w:lang w:val="uk-UA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A00A6C">
              <w:rPr>
                <w:color w:val="000000"/>
                <w:lang w:val="uk-UA"/>
              </w:rPr>
              <w:t xml:space="preserve">вулиця </w:t>
            </w:r>
            <w:r w:rsidR="00954B56">
              <w:rPr>
                <w:color w:val="000000"/>
                <w:lang w:val="uk-UA"/>
              </w:rPr>
              <w:t>Ломоносова, 19-б</w:t>
            </w:r>
          </w:p>
          <w:p w:rsidR="00C22A2F" w:rsidRDefault="00C22A2F" w:rsidP="00A00A6C">
            <w:pPr>
              <w:widowControl w:val="0"/>
              <w:autoSpaceDE w:val="0"/>
              <w:autoSpaceDN w:val="0"/>
              <w:adjustRightInd w:val="0"/>
              <w:ind w:firstLine="426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00A6C" w:rsidRDefault="00A00A6C" w:rsidP="00A00A6C">
      <w:pPr>
        <w:widowControl w:val="0"/>
        <w:ind w:firstLine="426"/>
        <w:jc w:val="both"/>
        <w:rPr>
          <w:lang w:val="uk-UA"/>
        </w:rPr>
      </w:pPr>
    </w:p>
    <w:p w:rsidR="00C22A2F" w:rsidRDefault="00ED3834" w:rsidP="00A00A6C">
      <w:pPr>
        <w:widowControl w:val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C22A2F">
        <w:rPr>
          <w:lang w:val="uk-UA"/>
        </w:rPr>
        <w:t xml:space="preserve">Розглянувши </w:t>
      </w:r>
      <w:r w:rsidR="00521FBF">
        <w:rPr>
          <w:lang w:val="uk-UA"/>
        </w:rPr>
        <w:t xml:space="preserve">заяву </w:t>
      </w:r>
      <w:r w:rsidR="00954B56">
        <w:rPr>
          <w:lang w:val="uk-UA"/>
        </w:rPr>
        <w:t>гр. Коробки Бориса Івановича</w:t>
      </w:r>
      <w:r w:rsidR="00264B8B" w:rsidRPr="005414F0">
        <w:rPr>
          <w:lang w:val="uk-UA"/>
        </w:rPr>
        <w:t xml:space="preserve"> </w:t>
      </w:r>
      <w:r w:rsidR="00C22A2F">
        <w:rPr>
          <w:lang w:val="uk-UA"/>
        </w:rPr>
        <w:t xml:space="preserve">(вх. № </w:t>
      </w:r>
      <w:r w:rsidR="00954B56">
        <w:rPr>
          <w:lang w:val="uk-UA"/>
        </w:rPr>
        <w:t>56045</w:t>
      </w:r>
      <w:r w:rsidR="00B71DEA">
        <w:rPr>
          <w:lang w:val="uk-UA"/>
        </w:rPr>
        <w:t xml:space="preserve"> від </w:t>
      </w:r>
      <w:r w:rsidR="00A00A6C">
        <w:rPr>
          <w:lang w:val="uk-UA"/>
        </w:rPr>
        <w:t>27.04.2020</w:t>
      </w:r>
      <w:r w:rsidR="00C22A2F">
        <w:rPr>
          <w:lang w:val="uk-UA"/>
        </w:rPr>
        <w:t xml:space="preserve">) щодо затвердження проекту землеустрою </w:t>
      </w:r>
      <w:r w:rsidR="00954B56">
        <w:rPr>
          <w:lang w:val="uk-UA"/>
        </w:rPr>
        <w:t>щодо відведення земельної ділянки зі зміною цільового призначення, беручи до уваги, що земельна ділянка перебуває у прива</w:t>
      </w:r>
      <w:r w:rsidR="003A0E94">
        <w:rPr>
          <w:lang w:val="uk-UA"/>
        </w:rPr>
        <w:t xml:space="preserve">тній власності гр. Коробки Б.І., що підтверджується Витягом з Державного реєстру речових прав на нерухоме майно про реєстрацію права власності від 12.11.2019, </w:t>
      </w:r>
      <w:r w:rsidR="007C204D">
        <w:rPr>
          <w:lang w:val="uk-UA"/>
        </w:rPr>
        <w:t xml:space="preserve">відповідно до Детального плану території кварталів № 32, 35, 36 міста </w:t>
      </w:r>
      <w:proofErr w:type="spellStart"/>
      <w:r w:rsidR="007C204D">
        <w:rPr>
          <w:lang w:val="uk-UA"/>
        </w:rPr>
        <w:t>Сєвєродонецька</w:t>
      </w:r>
      <w:proofErr w:type="spellEnd"/>
      <w:r w:rsidR="007C204D">
        <w:rPr>
          <w:lang w:val="uk-UA"/>
        </w:rPr>
        <w:t xml:space="preserve">, затвердженого рішенням сесії міської ради № 3743 від 12.06.2019, </w:t>
      </w:r>
      <w:r w:rsidR="00BE0824">
        <w:rPr>
          <w:lang w:val="uk-UA"/>
        </w:rPr>
        <w:t xml:space="preserve">враховуючи </w:t>
      </w:r>
      <w:r w:rsidR="00C22A2F">
        <w:rPr>
          <w:lang w:val="uk-UA"/>
        </w:rPr>
        <w:t>пропозиці</w:t>
      </w:r>
      <w:r w:rsidR="00BE0824">
        <w:rPr>
          <w:lang w:val="uk-UA"/>
        </w:rPr>
        <w:t>ї</w:t>
      </w:r>
      <w:r w:rsidR="00C22A2F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від </w:t>
      </w:r>
      <w:r w:rsidR="00A00A6C">
        <w:rPr>
          <w:lang w:val="uk-UA"/>
        </w:rPr>
        <w:t xml:space="preserve">    2020</w:t>
      </w:r>
      <w:r w:rsidR="00C22A2F">
        <w:rPr>
          <w:lang w:val="uk-UA"/>
        </w:rPr>
        <w:t xml:space="preserve">), відповідно до статей 12, </w:t>
      </w:r>
      <w:r w:rsidR="003A0E94">
        <w:rPr>
          <w:rStyle w:val="st101"/>
          <w:b w:val="0"/>
          <w:lang w:val="uk-UA"/>
        </w:rPr>
        <w:t>20</w:t>
      </w:r>
      <w:r w:rsidR="0093038B">
        <w:rPr>
          <w:lang w:val="uk-UA"/>
        </w:rPr>
        <w:t xml:space="preserve">, </w:t>
      </w:r>
      <w:r w:rsidR="00C22A2F">
        <w:rPr>
          <w:lang w:val="uk-UA"/>
        </w:rPr>
        <w:t xml:space="preserve">122,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міська рада </w:t>
      </w:r>
    </w:p>
    <w:p w:rsidR="00C22A2F" w:rsidRDefault="00C22A2F" w:rsidP="00A00A6C">
      <w:pPr>
        <w:widowControl w:val="0"/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</w:p>
    <w:p w:rsidR="00C22A2F" w:rsidRDefault="00C22A2F" w:rsidP="00A00A6C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  </w:t>
      </w:r>
    </w:p>
    <w:p w:rsidR="00C22A2F" w:rsidRDefault="00C22A2F" w:rsidP="00A00A6C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b/>
          <w:bCs/>
          <w:sz w:val="16"/>
          <w:szCs w:val="16"/>
          <w:lang w:val="uk-UA"/>
        </w:rPr>
      </w:pPr>
    </w:p>
    <w:p w:rsidR="009F601A" w:rsidRPr="005414F0" w:rsidRDefault="00C22A2F" w:rsidP="00A00A6C">
      <w:pPr>
        <w:widowControl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="009F601A">
        <w:rPr>
          <w:lang w:val="uk-UA"/>
        </w:rPr>
        <w:t xml:space="preserve">    </w:t>
      </w: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 xml:space="preserve">проект землеустрою щодо відведення земельної ділянки </w:t>
      </w:r>
      <w:r w:rsidR="003A0E94">
        <w:rPr>
          <w:color w:val="000000"/>
          <w:lang w:val="uk-UA"/>
        </w:rPr>
        <w:t xml:space="preserve">зі зміною цільового призначення </w:t>
      </w:r>
      <w:r w:rsidR="0093038B">
        <w:rPr>
          <w:color w:val="000000"/>
          <w:lang w:val="uk-UA"/>
        </w:rPr>
        <w:t xml:space="preserve">для </w:t>
      </w:r>
      <w:r w:rsidR="003A0E94">
        <w:rPr>
          <w:color w:val="000000"/>
          <w:lang w:val="uk-UA"/>
        </w:rPr>
        <w:t xml:space="preserve">будівництва індивідуальних житлових будинків, за </w:t>
      </w:r>
      <w:r>
        <w:rPr>
          <w:lang w:val="uk-UA"/>
        </w:rPr>
        <w:t xml:space="preserve"> </w:t>
      </w:r>
      <w:r w:rsidR="009F601A">
        <w:rPr>
          <w:color w:val="000000"/>
          <w:lang w:val="uk-UA"/>
        </w:rPr>
        <w:t xml:space="preserve">адресою:                                                                      м. </w:t>
      </w:r>
      <w:proofErr w:type="spellStart"/>
      <w:r w:rsidR="009F601A">
        <w:rPr>
          <w:color w:val="000000"/>
          <w:lang w:val="uk-UA"/>
        </w:rPr>
        <w:t>Сєвєродонецьк</w:t>
      </w:r>
      <w:proofErr w:type="spellEnd"/>
      <w:r w:rsidR="009F601A">
        <w:rPr>
          <w:color w:val="000000"/>
          <w:lang w:val="uk-UA"/>
        </w:rPr>
        <w:t xml:space="preserve">, </w:t>
      </w:r>
      <w:r w:rsidR="00A00A6C">
        <w:rPr>
          <w:color w:val="000000"/>
          <w:lang w:val="uk-UA"/>
        </w:rPr>
        <w:t xml:space="preserve">вулиця </w:t>
      </w:r>
      <w:r w:rsidR="003A0E94">
        <w:rPr>
          <w:color w:val="000000"/>
          <w:lang w:val="uk-UA"/>
        </w:rPr>
        <w:t>Ломоносова, 19-б</w:t>
      </w:r>
      <w:r w:rsidR="009F601A">
        <w:rPr>
          <w:color w:val="000000"/>
          <w:lang w:val="uk-UA"/>
        </w:rPr>
        <w:t>.</w:t>
      </w:r>
    </w:p>
    <w:p w:rsidR="00C22A2F" w:rsidRDefault="00C22A2F" w:rsidP="00A00A6C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D77EBC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>2.</w:t>
      </w:r>
      <w:r w:rsidR="006813F5">
        <w:rPr>
          <w:color w:val="000000"/>
          <w:lang w:val="uk-UA"/>
        </w:rPr>
        <w:t xml:space="preserve"> </w:t>
      </w:r>
      <w:r w:rsidR="003A0E94">
        <w:rPr>
          <w:color w:val="000000"/>
          <w:lang w:val="uk-UA"/>
        </w:rPr>
        <w:t xml:space="preserve">Змінити цільове призначення земельної ділянки кадастровий номер </w:t>
      </w:r>
      <w:r w:rsidR="00EE63C6">
        <w:rPr>
          <w:lang w:val="uk-UA"/>
        </w:rPr>
        <w:t>441290</w:t>
      </w:r>
      <w:r w:rsidR="00015FF6">
        <w:rPr>
          <w:lang w:val="uk-UA"/>
        </w:rPr>
        <w:t>0000:0</w:t>
      </w:r>
      <w:r w:rsidR="003A0E94">
        <w:rPr>
          <w:lang w:val="uk-UA"/>
        </w:rPr>
        <w:t>5</w:t>
      </w:r>
      <w:r w:rsidR="00015FF6">
        <w:rPr>
          <w:lang w:val="uk-UA"/>
        </w:rPr>
        <w:t>:0</w:t>
      </w:r>
      <w:r w:rsidR="003A0E94">
        <w:rPr>
          <w:lang w:val="uk-UA"/>
        </w:rPr>
        <w:t>33</w:t>
      </w:r>
      <w:r w:rsidR="00015FF6">
        <w:rPr>
          <w:lang w:val="uk-UA"/>
        </w:rPr>
        <w:t>:00</w:t>
      </w:r>
      <w:r w:rsidR="00A00A6C">
        <w:rPr>
          <w:lang w:val="uk-UA"/>
        </w:rPr>
        <w:t>6</w:t>
      </w:r>
      <w:r w:rsidR="003A0E94">
        <w:rPr>
          <w:lang w:val="uk-UA"/>
        </w:rPr>
        <w:t>6</w:t>
      </w:r>
      <w:r w:rsidR="00015FF6">
        <w:rPr>
          <w:lang w:val="uk-UA"/>
        </w:rPr>
        <w:t>, площею 0,</w:t>
      </w:r>
      <w:r w:rsidR="003A0E94">
        <w:rPr>
          <w:lang w:val="uk-UA"/>
        </w:rPr>
        <w:t>7997</w:t>
      </w:r>
      <w:r w:rsidR="00015FF6">
        <w:rPr>
          <w:lang w:val="uk-UA"/>
        </w:rPr>
        <w:t xml:space="preserve"> </w:t>
      </w:r>
      <w:r w:rsidR="00EE63C6">
        <w:rPr>
          <w:lang w:val="uk-UA"/>
        </w:rPr>
        <w:t xml:space="preserve">га, </w:t>
      </w:r>
      <w:r w:rsidR="00EE63C6" w:rsidRPr="00834516">
        <w:rPr>
          <w:lang w:val="uk-UA"/>
        </w:rPr>
        <w:t>за адресою: Луганська обл</w:t>
      </w:r>
      <w:r w:rsidR="00EE63C6">
        <w:rPr>
          <w:lang w:val="uk-UA"/>
        </w:rPr>
        <w:t>асть</w:t>
      </w:r>
      <w:r w:rsidR="00EE63C6" w:rsidRPr="00834516">
        <w:rPr>
          <w:lang w:val="uk-UA"/>
        </w:rPr>
        <w:t>,</w:t>
      </w:r>
      <w:r w:rsidR="00EE63C6">
        <w:rPr>
          <w:lang w:val="uk-UA"/>
        </w:rPr>
        <w:t xml:space="preserve">                                        </w:t>
      </w:r>
      <w:r w:rsidR="00EE63C6" w:rsidRPr="00834516">
        <w:rPr>
          <w:lang w:val="uk-UA"/>
        </w:rPr>
        <w:t xml:space="preserve">м. </w:t>
      </w:r>
      <w:proofErr w:type="spellStart"/>
      <w:r w:rsidR="00EE63C6" w:rsidRPr="00834516">
        <w:rPr>
          <w:lang w:val="uk-UA"/>
        </w:rPr>
        <w:t>Сєвєродонецьк</w:t>
      </w:r>
      <w:proofErr w:type="spellEnd"/>
      <w:r w:rsidR="00EE63C6" w:rsidRPr="00834516">
        <w:rPr>
          <w:lang w:val="uk-UA"/>
        </w:rPr>
        <w:t xml:space="preserve">, </w:t>
      </w:r>
      <w:r w:rsidR="00A00A6C">
        <w:rPr>
          <w:color w:val="000000"/>
          <w:lang w:val="uk-UA"/>
        </w:rPr>
        <w:t xml:space="preserve">вулиця </w:t>
      </w:r>
      <w:r w:rsidR="003A0E94">
        <w:rPr>
          <w:color w:val="000000"/>
          <w:lang w:val="uk-UA"/>
        </w:rPr>
        <w:t xml:space="preserve">Ломоносова, 19-б, яка перебуває у приватній власності гр. Коробки Бориса Івановича, з </w:t>
      </w:r>
      <w:r w:rsidR="00EE63C6">
        <w:rPr>
          <w:lang w:val="uk-UA"/>
        </w:rPr>
        <w:t>категорі</w:t>
      </w:r>
      <w:r w:rsidR="003A0E94">
        <w:rPr>
          <w:lang w:val="uk-UA"/>
        </w:rPr>
        <w:t>ї</w:t>
      </w:r>
      <w:r w:rsidR="00EE63C6">
        <w:rPr>
          <w:lang w:val="uk-UA"/>
        </w:rPr>
        <w:t xml:space="preserve"> земель </w:t>
      </w:r>
      <w:r w:rsidR="00EE63C6" w:rsidRPr="002F6F87">
        <w:rPr>
          <w:lang w:val="uk-UA"/>
        </w:rPr>
        <w:t xml:space="preserve">- землі </w:t>
      </w:r>
      <w:r w:rsidR="00EE63C6">
        <w:rPr>
          <w:lang w:val="uk-UA"/>
        </w:rPr>
        <w:t>житлової та громадської забудови,</w:t>
      </w:r>
      <w:r w:rsidR="00EE63C6" w:rsidRPr="00B90849">
        <w:rPr>
          <w:lang w:val="uk-UA"/>
        </w:rPr>
        <w:t xml:space="preserve"> </w:t>
      </w:r>
      <w:r w:rsidR="00EE63C6">
        <w:rPr>
          <w:lang w:val="uk-UA"/>
        </w:rPr>
        <w:t xml:space="preserve">цільове призначення земельної ділянки – для будівництва та обслуговування </w:t>
      </w:r>
      <w:r w:rsidR="006813F5">
        <w:rPr>
          <w:lang w:val="uk-UA"/>
        </w:rPr>
        <w:t>закладів охорони здоров’я та соціальної допомоги</w:t>
      </w:r>
      <w:r w:rsidR="00EE63C6">
        <w:rPr>
          <w:lang w:val="uk-UA"/>
        </w:rPr>
        <w:t xml:space="preserve">, (вид використання </w:t>
      </w:r>
      <w:r w:rsidR="006813F5">
        <w:rPr>
          <w:lang w:val="uk-UA"/>
        </w:rPr>
        <w:t>–</w:t>
      </w:r>
      <w:r w:rsidR="00EE63C6">
        <w:rPr>
          <w:lang w:val="uk-UA"/>
        </w:rPr>
        <w:t xml:space="preserve"> </w:t>
      </w:r>
      <w:r w:rsidR="006813F5">
        <w:rPr>
          <w:color w:val="000000"/>
          <w:lang w:val="uk-UA"/>
        </w:rPr>
        <w:t>під комплекс будівель санаторію-профілакторію</w:t>
      </w:r>
      <w:r w:rsidR="00EE63C6">
        <w:rPr>
          <w:color w:val="000000"/>
          <w:lang w:val="uk-UA"/>
        </w:rPr>
        <w:t>)</w:t>
      </w:r>
      <w:r w:rsidR="006813F5">
        <w:rPr>
          <w:color w:val="000000"/>
          <w:lang w:val="uk-UA"/>
        </w:rPr>
        <w:t xml:space="preserve"> на категорі</w:t>
      </w:r>
      <w:r w:rsidR="000C4463">
        <w:rPr>
          <w:color w:val="000000"/>
          <w:lang w:val="uk-UA"/>
        </w:rPr>
        <w:t>ю</w:t>
      </w:r>
      <w:r w:rsidR="006813F5">
        <w:rPr>
          <w:color w:val="000000"/>
          <w:lang w:val="uk-UA"/>
        </w:rPr>
        <w:t xml:space="preserve"> земель – землі житлової та громадської забудови, цільове призначення – для будівництва і обслуговування житлового будинку, господарських будівель і споруд (присадибна ділянка), (вид використання – для будівництва індивідуальних житлових будинків).</w:t>
      </w:r>
    </w:p>
    <w:p w:rsidR="00C22A2F" w:rsidRDefault="00C22A2F" w:rsidP="006813F5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 w:rsidR="00D77EBC">
        <w:rPr>
          <w:color w:val="FF0000"/>
          <w:lang w:val="uk-UA"/>
        </w:rPr>
        <w:t xml:space="preserve">     </w:t>
      </w:r>
      <w:r w:rsidR="006813F5">
        <w:rPr>
          <w:color w:val="FF0000"/>
          <w:lang w:val="uk-UA"/>
        </w:rPr>
        <w:t>3.</w:t>
      </w:r>
      <w:r>
        <w:rPr>
          <w:color w:val="000000"/>
          <w:lang w:val="uk-UA"/>
        </w:rPr>
        <w:t xml:space="preserve">  Дане рішення  підлягає оприлюдненню. </w:t>
      </w:r>
      <w:r>
        <w:rPr>
          <w:lang w:val="uk-UA"/>
        </w:rPr>
        <w:t xml:space="preserve">     </w:t>
      </w:r>
    </w:p>
    <w:p w:rsidR="00C22A2F" w:rsidRDefault="00C22A2F" w:rsidP="00A00A6C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D77EBC">
        <w:rPr>
          <w:lang w:val="uk-UA"/>
        </w:rPr>
        <w:t xml:space="preserve">      </w:t>
      </w:r>
      <w:r w:rsidR="006813F5">
        <w:rPr>
          <w:lang w:val="uk-UA"/>
        </w:rPr>
        <w:t>4</w:t>
      </w:r>
      <w:r>
        <w:rPr>
          <w:color w:val="FF0000"/>
          <w:lang w:val="uk-UA"/>
        </w:rPr>
        <w:t>.</w:t>
      </w:r>
      <w:r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22A2F" w:rsidRDefault="00C22A2F" w:rsidP="00C22A2F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A00A6C" w:rsidRPr="00EE6F2A" w:rsidRDefault="00A00A6C" w:rsidP="00A00A6C">
      <w:pPr>
        <w:widowControl w:val="0"/>
        <w:ind w:right="-180"/>
        <w:rPr>
          <w:b/>
          <w:color w:val="000000"/>
          <w:lang w:val="uk-UA"/>
        </w:rPr>
      </w:pPr>
      <w:r w:rsidRPr="00EE6F2A">
        <w:rPr>
          <w:b/>
          <w:color w:val="000000"/>
          <w:lang w:val="uk-UA"/>
        </w:rPr>
        <w:t>Секретар міської ради,</w:t>
      </w:r>
    </w:p>
    <w:p w:rsidR="00A00A6C" w:rsidRPr="00EE6F2A" w:rsidRDefault="00A00A6C" w:rsidP="00A00A6C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color w:val="000000"/>
          <w:lang w:val="uk-UA"/>
        </w:rPr>
        <w:t>в.о</w:t>
      </w:r>
      <w:proofErr w:type="spellEnd"/>
      <w:r w:rsidRPr="00EE6F2A">
        <w:rPr>
          <w:b/>
          <w:color w:val="000000"/>
          <w:lang w:val="uk-UA"/>
        </w:rPr>
        <w:t>. міського голови</w:t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proofErr w:type="spellStart"/>
      <w:r w:rsidRPr="00EE6F2A">
        <w:rPr>
          <w:b/>
          <w:color w:val="000000"/>
          <w:lang w:val="uk-UA"/>
        </w:rPr>
        <w:t>Вячеслав</w:t>
      </w:r>
      <w:proofErr w:type="spellEnd"/>
      <w:r w:rsidRPr="00EE6F2A">
        <w:rPr>
          <w:b/>
          <w:color w:val="000000"/>
          <w:lang w:val="uk-UA"/>
        </w:rPr>
        <w:t xml:space="preserve"> ТКАЧУК</w:t>
      </w:r>
    </w:p>
    <w:p w:rsidR="00A00A6C" w:rsidRPr="00EE6F2A" w:rsidRDefault="00A00A6C" w:rsidP="00A00A6C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p w:rsidR="001465A8" w:rsidRPr="00EE6F2A" w:rsidRDefault="001465A8" w:rsidP="00A00A6C">
      <w:pPr>
        <w:widowControl w:val="0"/>
        <w:tabs>
          <w:tab w:val="left" w:pos="709"/>
        </w:tabs>
        <w:rPr>
          <w:b/>
          <w:color w:val="000000"/>
          <w:lang w:val="uk-UA"/>
        </w:rPr>
      </w:pPr>
    </w:p>
    <w:sectPr w:rsidR="001465A8" w:rsidRPr="00EE6F2A" w:rsidSect="006813F5">
      <w:pgSz w:w="11906" w:h="16838"/>
      <w:pgMar w:top="18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22A2F"/>
    <w:rsid w:val="000016AF"/>
    <w:rsid w:val="00015FF6"/>
    <w:rsid w:val="000B4711"/>
    <w:rsid w:val="000C4463"/>
    <w:rsid w:val="00137B1B"/>
    <w:rsid w:val="001465A8"/>
    <w:rsid w:val="00264B8B"/>
    <w:rsid w:val="00310647"/>
    <w:rsid w:val="00342702"/>
    <w:rsid w:val="00345DA2"/>
    <w:rsid w:val="003A0E94"/>
    <w:rsid w:val="003B2D08"/>
    <w:rsid w:val="00521FBF"/>
    <w:rsid w:val="00542A4A"/>
    <w:rsid w:val="00616F8F"/>
    <w:rsid w:val="00652F33"/>
    <w:rsid w:val="006813F5"/>
    <w:rsid w:val="006B57D2"/>
    <w:rsid w:val="006C5B53"/>
    <w:rsid w:val="007C204D"/>
    <w:rsid w:val="007D18BE"/>
    <w:rsid w:val="00824D82"/>
    <w:rsid w:val="00891146"/>
    <w:rsid w:val="0089711A"/>
    <w:rsid w:val="00915D1C"/>
    <w:rsid w:val="0093038B"/>
    <w:rsid w:val="00954B56"/>
    <w:rsid w:val="00987C1C"/>
    <w:rsid w:val="009E3633"/>
    <w:rsid w:val="009F601A"/>
    <w:rsid w:val="00A00A6C"/>
    <w:rsid w:val="00A07EF2"/>
    <w:rsid w:val="00AA4A61"/>
    <w:rsid w:val="00B71DEA"/>
    <w:rsid w:val="00BC2238"/>
    <w:rsid w:val="00BE0824"/>
    <w:rsid w:val="00C22A2F"/>
    <w:rsid w:val="00C311A3"/>
    <w:rsid w:val="00CD4BDC"/>
    <w:rsid w:val="00D215DD"/>
    <w:rsid w:val="00D61D0F"/>
    <w:rsid w:val="00D77EBC"/>
    <w:rsid w:val="00ED3834"/>
    <w:rsid w:val="00EE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A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2A2F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22A2F"/>
    <w:rPr>
      <w:b/>
      <w:bCs/>
      <w:sz w:val="26"/>
      <w:szCs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C22A2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C22A2F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st101">
    <w:name w:val="st101"/>
    <w:rsid w:val="00C22A2F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st30">
    <w:name w:val="st30"/>
    <w:rsid w:val="00C22A2F"/>
    <w:rPr>
      <w:rFonts w:ascii="Times New Roman" w:hAnsi="Times New Roman" w:cs="Times New Roman" w:hint="default"/>
      <w:b/>
      <w:bCs w:val="0"/>
      <w:color w:val="000000"/>
      <w:sz w:val="32"/>
      <w:vertAlign w:val="superscript"/>
    </w:rPr>
  </w:style>
  <w:style w:type="paragraph" w:customStyle="1" w:styleId="12">
    <w:name w:val="Знак Знак Знак1 Знак Знак Знак Знак Знак Знак Знак Знак Знак"/>
    <w:basedOn w:val="a"/>
    <w:rsid w:val="00EE63C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D3A7-4C1F-436E-8C9E-18E9DAB4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10</cp:revision>
  <cp:lastPrinted>2020-04-28T08:47:00Z</cp:lastPrinted>
  <dcterms:created xsi:type="dcterms:W3CDTF">2020-04-28T07:36:00Z</dcterms:created>
  <dcterms:modified xsi:type="dcterms:W3CDTF">2020-04-29T06:49:00Z</dcterms:modified>
</cp:coreProperties>
</file>